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E5A2" w14:textId="4A27AFDA" w:rsidR="007746A6" w:rsidRPr="009D661E" w:rsidRDefault="00A50D8B" w:rsidP="009D661E">
      <w:pPr>
        <w:pStyle w:val="Heading1"/>
      </w:pPr>
      <w:r w:rsidRPr="009D661E">
        <w:t xml:space="preserve">[MU123] - </w:t>
      </w:r>
      <w:r w:rsidR="007746A6" w:rsidRPr="009D661E">
        <w:t>TMA01</w:t>
      </w:r>
      <w:r w:rsidR="005218F0" w:rsidRPr="009D661E">
        <w:tab/>
      </w:r>
      <w:r w:rsidR="005218F0" w:rsidRPr="009D661E">
        <w:tab/>
      </w:r>
      <w:r w:rsidR="005218F0" w:rsidRPr="009D661E">
        <w:tab/>
      </w:r>
      <w:r w:rsidR="005218F0" w:rsidRPr="009D661E">
        <w:tab/>
      </w:r>
      <w:r w:rsidR="005218F0" w:rsidRPr="009D661E">
        <w:tab/>
      </w:r>
      <w:r w:rsidR="00863081">
        <w:tab/>
      </w:r>
      <w:r w:rsidR="00863081">
        <w:tab/>
      </w:r>
      <w:r w:rsidR="00863081">
        <w:tab/>
      </w:r>
      <w:r w:rsidR="005218F0" w:rsidRPr="009D661E">
        <w:t>2025J</w:t>
      </w:r>
    </w:p>
    <w:p w14:paraId="6F4055D1" w14:textId="18D39B20" w:rsidR="00D36EE4" w:rsidRPr="009D661E" w:rsidRDefault="00D36EE4" w:rsidP="009D661E">
      <w:pPr>
        <w:pStyle w:val="Heading2"/>
      </w:pPr>
      <w:r w:rsidRPr="009D661E">
        <w:t>Question 1</w:t>
      </w:r>
    </w:p>
    <w:p w14:paraId="5C7D8825" w14:textId="7D8EEDA9" w:rsidR="00D36EE4" w:rsidRPr="00D36EE4" w:rsidRDefault="00D36EE4" w:rsidP="00492858">
      <w:pPr>
        <w:jc w:val="both"/>
      </w:pPr>
      <w:bookmarkStart w:id="0" w:name="_Hlk213495655"/>
      <w:r w:rsidRPr="00D36EE4">
        <w:rPr>
          <w:b/>
          <w:bCs/>
        </w:rPr>
        <w:t>With reference to good mathematical communication (GMC), give 5 reasons why the second solution is better than the first.</w:t>
      </w:r>
    </w:p>
    <w:bookmarkEnd w:id="0"/>
    <w:p w14:paraId="1BA36BFA" w14:textId="77777777" w:rsidR="00492858" w:rsidRPr="00492858" w:rsidRDefault="00180EAC" w:rsidP="00492858">
      <w:pPr>
        <w:pStyle w:val="ListParagraph"/>
        <w:numPr>
          <w:ilvl w:val="0"/>
          <w:numId w:val="2"/>
        </w:numPr>
      </w:pPr>
      <w:r w:rsidRPr="000704A3">
        <w:rPr>
          <w:b/>
          <w:bCs/>
        </w:rPr>
        <w:t>Clear Structure and Layout:</w:t>
      </w:r>
    </w:p>
    <w:p w14:paraId="7EC4C3D7" w14:textId="3E27E5B0" w:rsidR="00180EAC" w:rsidRDefault="00180EAC" w:rsidP="00492858">
      <w:pPr>
        <w:pStyle w:val="ListParagraph"/>
        <w:jc w:val="both"/>
      </w:pPr>
      <w:r w:rsidRPr="00180EAC">
        <w:br/>
        <w:t xml:space="preserve">The student rewrites the question within their solution and uses linking words such as </w:t>
      </w:r>
      <w:r w:rsidRPr="000704A3">
        <w:rPr>
          <w:i/>
          <w:iCs/>
        </w:rPr>
        <w:t>“so”</w:t>
      </w:r>
      <w:r w:rsidRPr="00180EAC">
        <w:t xml:space="preserve"> to show logical progression. Each step is presented on a new line, which makes the method clear and easy to follow.</w:t>
      </w:r>
    </w:p>
    <w:p w14:paraId="4C20CCFE" w14:textId="77777777" w:rsidR="00E61E5B" w:rsidRPr="00180EAC" w:rsidRDefault="00E61E5B" w:rsidP="00E61E5B">
      <w:pPr>
        <w:pStyle w:val="ListParagraph"/>
      </w:pPr>
    </w:p>
    <w:p w14:paraId="20D7EC5F" w14:textId="77777777" w:rsidR="00492858" w:rsidRPr="00492858" w:rsidRDefault="00180EAC" w:rsidP="000704A3">
      <w:pPr>
        <w:pStyle w:val="ListParagraph"/>
        <w:numPr>
          <w:ilvl w:val="0"/>
          <w:numId w:val="2"/>
        </w:numPr>
      </w:pPr>
      <w:r w:rsidRPr="000704A3">
        <w:rPr>
          <w:b/>
          <w:bCs/>
        </w:rPr>
        <w:t>Correct Use of Units:</w:t>
      </w:r>
    </w:p>
    <w:p w14:paraId="5D9A093D" w14:textId="677223E5" w:rsidR="00180EAC" w:rsidRDefault="00180EAC" w:rsidP="00492858">
      <w:pPr>
        <w:pStyle w:val="ListParagraph"/>
        <w:jc w:val="both"/>
      </w:pPr>
      <w:r w:rsidRPr="00180EAC">
        <w:br/>
        <w:t>Units are included throughout the working and in the final answer. This ensures clarity and demonstrates an understanding of how the values change throughout the calculation.</w:t>
      </w:r>
    </w:p>
    <w:p w14:paraId="689A37B3" w14:textId="77777777" w:rsidR="00E40A69" w:rsidRPr="00E40A69" w:rsidRDefault="00E40A69" w:rsidP="00E40A69">
      <w:pPr>
        <w:pStyle w:val="ListParagraph"/>
      </w:pPr>
    </w:p>
    <w:p w14:paraId="3F220211" w14:textId="77777777" w:rsidR="00492858" w:rsidRPr="00492858" w:rsidRDefault="00180EAC" w:rsidP="000704A3">
      <w:pPr>
        <w:pStyle w:val="ListParagraph"/>
        <w:numPr>
          <w:ilvl w:val="0"/>
          <w:numId w:val="2"/>
        </w:numPr>
      </w:pPr>
      <w:r w:rsidRPr="000704A3">
        <w:rPr>
          <w:b/>
          <w:bCs/>
        </w:rPr>
        <w:t>Accurate and Appropriate Notation:</w:t>
      </w:r>
    </w:p>
    <w:p w14:paraId="796145FE" w14:textId="32091595" w:rsidR="00180EAC" w:rsidRDefault="00180EAC" w:rsidP="00933F1E">
      <w:pPr>
        <w:pStyle w:val="ListParagraph"/>
        <w:jc w:val="both"/>
      </w:pPr>
      <w:r w:rsidRPr="00180EAC">
        <w:br/>
        <w:t>The student uses correct mathematical notation, including the degree symbol where appropriate. They show sufficient decimal places during the calculation before rounding to one decimal place, demonstrating accuracy and transparency in their workin</w:t>
      </w:r>
      <w:r w:rsidR="00492858">
        <w:t>g</w:t>
      </w:r>
      <w:r w:rsidR="00933F1E">
        <w:t>.</w:t>
      </w:r>
    </w:p>
    <w:p w14:paraId="3EEFB0D7" w14:textId="77777777" w:rsidR="00E61E5B" w:rsidRPr="00180EAC" w:rsidRDefault="00E61E5B" w:rsidP="00E61E5B">
      <w:pPr>
        <w:pStyle w:val="ListParagraph"/>
      </w:pPr>
    </w:p>
    <w:p w14:paraId="53C925A0" w14:textId="77777777" w:rsidR="00933F1E" w:rsidRPr="00933F1E" w:rsidRDefault="00180EAC" w:rsidP="00E40A69">
      <w:pPr>
        <w:pStyle w:val="ListParagraph"/>
        <w:numPr>
          <w:ilvl w:val="0"/>
          <w:numId w:val="2"/>
        </w:numPr>
      </w:pPr>
      <w:r w:rsidRPr="000704A3">
        <w:rPr>
          <w:b/>
          <w:bCs/>
        </w:rPr>
        <w:t>Proper Use of the Equals Sign:</w:t>
      </w:r>
    </w:p>
    <w:p w14:paraId="599F1970" w14:textId="218DB0ED" w:rsidR="00E61E5B" w:rsidRDefault="00180EAC" w:rsidP="00933F1E">
      <w:pPr>
        <w:pStyle w:val="ListParagraph"/>
        <w:numPr>
          <w:ilvl w:val="0"/>
          <w:numId w:val="2"/>
        </w:numPr>
        <w:jc w:val="both"/>
      </w:pPr>
      <w:r w:rsidRPr="00180EAC">
        <w:br/>
        <w:t>The equals sign is used correctly—only once per line and only when it is mathematically appropriate. This avoids misleading statements and maintains mathematical accuracy.</w:t>
      </w:r>
    </w:p>
    <w:p w14:paraId="32E52703" w14:textId="77777777" w:rsidR="00E40A69" w:rsidRPr="00E40A69" w:rsidRDefault="00E40A69" w:rsidP="00E40A69">
      <w:pPr>
        <w:pStyle w:val="ListParagraph"/>
      </w:pPr>
    </w:p>
    <w:p w14:paraId="19176E0A" w14:textId="77777777" w:rsidR="00E40A69" w:rsidRDefault="00E40A69" w:rsidP="00E40A69">
      <w:pPr>
        <w:pStyle w:val="ListParagraph"/>
      </w:pPr>
    </w:p>
    <w:p w14:paraId="53826522" w14:textId="77777777" w:rsidR="00933F1E" w:rsidRPr="00933F1E" w:rsidRDefault="00180EAC" w:rsidP="00E40A69">
      <w:pPr>
        <w:pStyle w:val="ListParagraph"/>
        <w:numPr>
          <w:ilvl w:val="0"/>
          <w:numId w:val="2"/>
        </w:numPr>
      </w:pPr>
      <w:r w:rsidRPr="00E40A69">
        <w:rPr>
          <w:b/>
          <w:bCs/>
        </w:rPr>
        <w:t>Clear and Concise Conclusion:</w:t>
      </w:r>
    </w:p>
    <w:p w14:paraId="29A9B3A7" w14:textId="66B5476F" w:rsidR="00180EAC" w:rsidRDefault="00180EAC" w:rsidP="00933F1E">
      <w:pPr>
        <w:pStyle w:val="ListParagraph"/>
        <w:jc w:val="both"/>
      </w:pPr>
      <w:r w:rsidRPr="00180EAC">
        <w:br/>
        <w:t xml:space="preserve">The final answer is written clearly and concisely, with the correct units and notation. The conclusion follows the conventions of good mathematical communication and confirms the reasoning and </w:t>
      </w:r>
      <w:commentRangeStart w:id="1"/>
      <w:r w:rsidRPr="00180EAC">
        <w:t>result</w:t>
      </w:r>
      <w:commentRangeEnd w:id="1"/>
      <w:r w:rsidR="0065539F" w:rsidRPr="00180EAC">
        <w:rPr>
          <w:rStyle w:val="CommentReference"/>
          <w:sz w:val="22"/>
          <w:szCs w:val="22"/>
        </w:rPr>
        <w:commentReference w:id="1"/>
      </w:r>
      <w:r w:rsidRPr="00180EAC">
        <w:t>.</w:t>
      </w:r>
    </w:p>
    <w:p w14:paraId="1C5643D0" w14:textId="64ECA9A4" w:rsidR="00242DCA" w:rsidRDefault="00242DCA" w:rsidP="006577C1">
      <w:pPr>
        <w:pStyle w:val="Heading2"/>
      </w:pPr>
      <w:r>
        <w:t>Question 2</w:t>
      </w:r>
      <w:r w:rsidR="001C3C96">
        <w:t>a</w:t>
      </w:r>
    </w:p>
    <w:p w14:paraId="64DFF169" w14:textId="6C580C5F" w:rsidR="006B581C" w:rsidRDefault="006B581C" w:rsidP="00492858">
      <w:pPr>
        <w:jc w:val="both"/>
        <w:rPr>
          <w:b/>
          <w:bCs/>
        </w:rPr>
      </w:pPr>
      <w:r w:rsidRPr="006577C1">
        <w:rPr>
          <w:b/>
          <w:bCs/>
        </w:rPr>
        <w:t>Alex is following a recipe to make a pavlova that uses 280 grams of sugar and 6 eggs. However, they drop one egg and so only have the 5 remaining eggs to use. Calculate the quantity of sugar that Alex should now use to make their pavlova. Give your answer in grams, correct to 2 significant figures.</w:t>
      </w:r>
    </w:p>
    <w:p w14:paraId="48F5FAE3" w14:textId="77777777" w:rsidR="003E2325" w:rsidRDefault="00A3272C" w:rsidP="006B581C">
      <w:r w:rsidRPr="00A3272C">
        <w:t>The recipe states that there is 280 grams of sugar for 6 eggs.</w:t>
      </w:r>
    </w:p>
    <w:p w14:paraId="246DB935" w14:textId="6594C14E" w:rsidR="00A3272C" w:rsidRDefault="003E2325" w:rsidP="006B581C">
      <w:r>
        <w:lastRenderedPageBreak/>
        <w:t>Therefore,</w:t>
      </w:r>
      <w:r w:rsidR="00A3272C" w:rsidRPr="00A3272C">
        <w:br/>
      </w:r>
    </w:p>
    <w:p w14:paraId="6021DDCD" w14:textId="77777777" w:rsidR="003E2325" w:rsidRDefault="003E2325" w:rsidP="0065539F"/>
    <w:p w14:paraId="416957BC" w14:textId="625B358A" w:rsidR="0065539F" w:rsidRDefault="007539D2" w:rsidP="0065539F">
      <w:commentRangeStart w:id="2"/>
      <w:r w:rsidRPr="007539D2">
        <w:rPr>
          <w:noProof/>
        </w:rPr>
        <w:drawing>
          <wp:inline distT="0" distB="0" distL="0" distR="0" wp14:anchorId="75079945" wp14:editId="2CE18294">
            <wp:extent cx="5731510" cy="2218055"/>
            <wp:effectExtent l="0" t="0" r="2540" b="0"/>
            <wp:docPr id="8061885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8549" name="Picture 1" descr="A piece of paper with writing on it&#10;&#10;AI-generated content may be incorrect."/>
                    <pic:cNvPicPr/>
                  </pic:nvPicPr>
                  <pic:blipFill rotWithShape="1">
                    <a:blip r:embed="rId15"/>
                    <a:srcRect t="32083"/>
                    <a:stretch>
                      <a:fillRect/>
                    </a:stretch>
                  </pic:blipFill>
                  <pic:spPr bwMode="auto">
                    <a:xfrm>
                      <a:off x="0" y="0"/>
                      <a:ext cx="5731510" cy="2218055"/>
                    </a:xfrm>
                    <a:prstGeom prst="rect">
                      <a:avLst/>
                    </a:prstGeom>
                    <a:ln>
                      <a:noFill/>
                    </a:ln>
                    <a:extLst>
                      <a:ext uri="{53640926-AAD7-44D8-BBD7-CCE9431645EC}">
                        <a14:shadowObscured xmlns:a14="http://schemas.microsoft.com/office/drawing/2010/main"/>
                      </a:ext>
                    </a:extLst>
                  </pic:spPr>
                </pic:pic>
              </a:graphicData>
            </a:graphic>
          </wp:inline>
        </w:drawing>
      </w:r>
      <w:commentRangeEnd w:id="2"/>
      <w:r w:rsidR="00B36ADC">
        <w:rPr>
          <w:rStyle w:val="CommentReference"/>
          <w:sz w:val="22"/>
          <w:szCs w:val="22"/>
        </w:rPr>
        <w:commentReference w:id="2"/>
      </w:r>
    </w:p>
    <w:p w14:paraId="134B63BA" w14:textId="1DECD3C2" w:rsidR="00420C68" w:rsidRPr="00180EAC" w:rsidRDefault="00420C68" w:rsidP="00420C68"/>
    <w:p w14:paraId="475DC974" w14:textId="6F7A499A" w:rsidR="00871C7B" w:rsidRDefault="001C1336" w:rsidP="001C1336">
      <w:pPr>
        <w:pStyle w:val="Heading2"/>
      </w:pPr>
      <w:r>
        <w:t>Question 2b</w:t>
      </w:r>
    </w:p>
    <w:p w14:paraId="15EED112" w14:textId="3F1B8628" w:rsidR="001C1336" w:rsidRPr="00A02248" w:rsidRDefault="00731BFB" w:rsidP="00933F1E">
      <w:pPr>
        <w:jc w:val="both"/>
        <w:rPr>
          <w:b/>
          <w:bCs/>
        </w:rPr>
      </w:pPr>
      <w:r w:rsidRPr="00A02248">
        <w:rPr>
          <w:b/>
          <w:bCs/>
        </w:rPr>
        <w:t>The book Is maths real? by Eugenia Cheng has 336 pages. An online preview of the book includes 39 pages. Calculate the percentage of pages that are included in the online preview. Give your answer correct to the nearest whole number.</w:t>
      </w:r>
    </w:p>
    <w:p w14:paraId="525578E9" w14:textId="3C2549BE" w:rsidR="00A02248" w:rsidRDefault="00A02248" w:rsidP="00731BFB">
      <w:r w:rsidRPr="00A02248">
        <w:t>The book has 336 pages and the online preview has 39 pages. Therefore, the percentage of pages in the online preview is:</w:t>
      </w:r>
    </w:p>
    <w:p w14:paraId="19B2465C" w14:textId="0A380566" w:rsidR="00556BB7" w:rsidRDefault="00556BB7" w:rsidP="00731BFB">
      <w:commentRangeStart w:id="3"/>
      <w:r w:rsidRPr="00556BB7">
        <w:rPr>
          <w:noProof/>
        </w:rPr>
        <w:drawing>
          <wp:inline distT="0" distB="0" distL="0" distR="0" wp14:anchorId="2233D0AE" wp14:editId="72F02103">
            <wp:extent cx="4163006" cy="743054"/>
            <wp:effectExtent l="0" t="0" r="0" b="0"/>
            <wp:docPr id="1589962206"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2206" name="Picture 1" descr="A close up of a paper&#10;&#10;AI-generated content may be incorrect."/>
                    <pic:cNvPicPr/>
                  </pic:nvPicPr>
                  <pic:blipFill>
                    <a:blip r:embed="rId16"/>
                    <a:stretch>
                      <a:fillRect/>
                    </a:stretch>
                  </pic:blipFill>
                  <pic:spPr>
                    <a:xfrm>
                      <a:off x="0" y="0"/>
                      <a:ext cx="4163006" cy="743054"/>
                    </a:xfrm>
                    <a:prstGeom prst="rect">
                      <a:avLst/>
                    </a:prstGeom>
                  </pic:spPr>
                </pic:pic>
              </a:graphicData>
            </a:graphic>
          </wp:inline>
        </w:drawing>
      </w:r>
      <w:commentRangeEnd w:id="3"/>
      <w:r w:rsidR="00716716">
        <w:rPr>
          <w:rStyle w:val="CommentReference"/>
          <w:sz w:val="22"/>
          <w:szCs w:val="22"/>
        </w:rPr>
        <w:commentReference w:id="3"/>
      </w:r>
    </w:p>
    <w:p w14:paraId="6255E317" w14:textId="20597F2F" w:rsidR="00C84694" w:rsidRDefault="00C84694" w:rsidP="00C84694">
      <w:pPr>
        <w:pStyle w:val="Heading2"/>
      </w:pPr>
      <w:r>
        <w:t>Question 2c</w:t>
      </w:r>
    </w:p>
    <w:p w14:paraId="0A7EFF58" w14:textId="77777777" w:rsidR="00C84694" w:rsidRDefault="00C84694" w:rsidP="00731BFB">
      <w:pPr>
        <w:rPr>
          <w:b/>
          <w:bCs/>
        </w:rPr>
      </w:pPr>
      <w:r w:rsidRPr="00C84694">
        <w:rPr>
          <w:b/>
          <w:bCs/>
        </w:rPr>
        <w:t>A farm has 140 sheep.</w:t>
      </w:r>
    </w:p>
    <w:p w14:paraId="0D48207C" w14:textId="1A3538A2" w:rsidR="00C84694" w:rsidRPr="008D568E" w:rsidRDefault="00C84694" w:rsidP="008D568E">
      <w:pPr>
        <w:pStyle w:val="ListParagraph"/>
        <w:numPr>
          <w:ilvl w:val="0"/>
          <w:numId w:val="12"/>
        </w:numPr>
        <w:ind w:hanging="284"/>
        <w:rPr>
          <w:b/>
          <w:bCs/>
        </w:rPr>
      </w:pPr>
      <w:r w:rsidRPr="008D568E">
        <w:rPr>
          <w:b/>
          <w:bCs/>
        </w:rPr>
        <w:t>45% of these sheep are Texel sheep. Calculate the number of Texel</w:t>
      </w:r>
      <w:r w:rsidR="00A75F26">
        <w:rPr>
          <w:b/>
          <w:bCs/>
        </w:rPr>
        <w:t xml:space="preserve"> </w:t>
      </w:r>
      <w:r w:rsidRPr="008D568E">
        <w:rPr>
          <w:b/>
          <w:bCs/>
        </w:rPr>
        <w:t>sheep on the farm.</w:t>
      </w:r>
    </w:p>
    <w:p w14:paraId="11699E40" w14:textId="1FD91A3F" w:rsidR="00BC64E4" w:rsidRDefault="00BC64E4" w:rsidP="00BC64E4">
      <w:pPr>
        <w:rPr>
          <w:b/>
          <w:bCs/>
        </w:rPr>
      </w:pPr>
      <w:commentRangeStart w:id="4"/>
      <w:r w:rsidRPr="00BC64E4">
        <w:rPr>
          <w:b/>
          <w:bCs/>
          <w:noProof/>
        </w:rPr>
        <w:drawing>
          <wp:inline distT="0" distB="0" distL="0" distR="0" wp14:anchorId="66D0AC8A" wp14:editId="106AB488">
            <wp:extent cx="3486637" cy="571580"/>
            <wp:effectExtent l="0" t="0" r="0" b="0"/>
            <wp:docPr id="2075513058" name="Picture 1" descr="A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3058" name="Picture 1" descr="A writing on a piece of paper&#10;&#10;AI-generated content may be incorrect."/>
                    <pic:cNvPicPr/>
                  </pic:nvPicPr>
                  <pic:blipFill>
                    <a:blip r:embed="rId17"/>
                    <a:stretch>
                      <a:fillRect/>
                    </a:stretch>
                  </pic:blipFill>
                  <pic:spPr>
                    <a:xfrm>
                      <a:off x="0" y="0"/>
                      <a:ext cx="3486637" cy="571580"/>
                    </a:xfrm>
                    <a:prstGeom prst="rect">
                      <a:avLst/>
                    </a:prstGeom>
                  </pic:spPr>
                </pic:pic>
              </a:graphicData>
            </a:graphic>
          </wp:inline>
        </w:drawing>
      </w:r>
      <w:commentRangeEnd w:id="4"/>
      <w:r w:rsidR="00EC50F6">
        <w:rPr>
          <w:rStyle w:val="CommentReference"/>
          <w:b/>
          <w:sz w:val="22"/>
          <w:szCs w:val="22"/>
        </w:rPr>
        <w:commentReference w:id="4"/>
      </w:r>
    </w:p>
    <w:p w14:paraId="5BCEFA33" w14:textId="77777777" w:rsidR="0062712F" w:rsidRDefault="0062712F" w:rsidP="00BC64E4">
      <w:pPr>
        <w:rPr>
          <w:b/>
          <w:bCs/>
        </w:rPr>
      </w:pPr>
    </w:p>
    <w:p w14:paraId="72B7FF26" w14:textId="26844EB9" w:rsidR="0062712F" w:rsidRPr="008D568E" w:rsidRDefault="0062712F" w:rsidP="00933F1E">
      <w:pPr>
        <w:pStyle w:val="ListParagraph"/>
        <w:numPr>
          <w:ilvl w:val="0"/>
          <w:numId w:val="12"/>
        </w:numPr>
        <w:ind w:hanging="284"/>
        <w:jc w:val="both"/>
        <w:rPr>
          <w:b/>
          <w:bCs/>
        </w:rPr>
      </w:pPr>
      <w:r w:rsidRPr="008D568E">
        <w:rPr>
          <w:b/>
          <w:bCs/>
        </w:rPr>
        <w:t>Of these Texel sheep, 36 are lambs (are under 1 year old). Write</w:t>
      </w:r>
      <w:r w:rsidR="00A75F26">
        <w:rPr>
          <w:b/>
          <w:bCs/>
        </w:rPr>
        <w:t xml:space="preserve"> </w:t>
      </w:r>
      <w:r w:rsidRPr="008D568E">
        <w:rPr>
          <w:b/>
          <w:bCs/>
        </w:rPr>
        <w:t>the number of Texel lambs as a fraction of the total number of</w:t>
      </w:r>
      <w:r w:rsidR="00A75F26">
        <w:rPr>
          <w:b/>
          <w:bCs/>
        </w:rPr>
        <w:t xml:space="preserve"> </w:t>
      </w:r>
      <w:r w:rsidRPr="008D568E">
        <w:rPr>
          <w:b/>
          <w:bCs/>
        </w:rPr>
        <w:t>Texel sheep on the farm. Give your answer both as an un-simplified</w:t>
      </w:r>
      <w:r w:rsidR="00A75F26">
        <w:rPr>
          <w:b/>
          <w:bCs/>
        </w:rPr>
        <w:t xml:space="preserve"> </w:t>
      </w:r>
      <w:r w:rsidRPr="008D568E">
        <w:rPr>
          <w:b/>
          <w:bCs/>
        </w:rPr>
        <w:t>fraction, and as a fraction in its simplest form.</w:t>
      </w:r>
    </w:p>
    <w:p w14:paraId="4C948492" w14:textId="77777777" w:rsidR="0062712F" w:rsidRDefault="0062712F" w:rsidP="0062712F">
      <w:pPr>
        <w:pStyle w:val="ListParagraph"/>
        <w:ind w:left="1080"/>
        <w:rPr>
          <w:b/>
          <w:bCs/>
        </w:rPr>
      </w:pPr>
    </w:p>
    <w:p w14:paraId="5FEDC59E" w14:textId="1A88D8E1" w:rsidR="0062712F" w:rsidRDefault="00F81919" w:rsidP="00933F1E">
      <w:pPr>
        <w:jc w:val="both"/>
      </w:pPr>
      <w:r w:rsidRPr="00F81919">
        <w:lastRenderedPageBreak/>
        <w:t>There are 63 Texel sheep on the farm, 36 of which are lambs. Therefore, the number of Texel lambs as a fraction of the total number of Texel sheep is:</w:t>
      </w:r>
    </w:p>
    <w:p w14:paraId="64F04BB4" w14:textId="77777777" w:rsidR="009160BE" w:rsidRDefault="009160BE" w:rsidP="00F81919"/>
    <w:p w14:paraId="2B1E61DD" w14:textId="3D46EC9E" w:rsidR="00F81919" w:rsidRDefault="006118B5" w:rsidP="00F81919">
      <w:commentRangeStart w:id="5"/>
      <w:r w:rsidRPr="006118B5">
        <w:rPr>
          <w:noProof/>
        </w:rPr>
        <w:drawing>
          <wp:inline distT="0" distB="0" distL="0" distR="0" wp14:anchorId="14759316" wp14:editId="680FB2B0">
            <wp:extent cx="4219574" cy="1047750"/>
            <wp:effectExtent l="0" t="0" r="0" b="0"/>
            <wp:docPr id="539319750"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9750" name="Picture 1" descr="A piece of paper with writing on it&#10;&#10;AI-generated content may be incorrect."/>
                    <pic:cNvPicPr/>
                  </pic:nvPicPr>
                  <pic:blipFill rotWithShape="1">
                    <a:blip r:embed="rId18"/>
                    <a:srcRect t="37143"/>
                    <a:stretch>
                      <a:fillRect/>
                    </a:stretch>
                  </pic:blipFill>
                  <pic:spPr bwMode="auto">
                    <a:xfrm>
                      <a:off x="0" y="0"/>
                      <a:ext cx="4220164" cy="1047896"/>
                    </a:xfrm>
                    <a:prstGeom prst="rect">
                      <a:avLst/>
                    </a:prstGeom>
                    <a:ln>
                      <a:noFill/>
                    </a:ln>
                    <a:extLst>
                      <a:ext uri="{53640926-AAD7-44D8-BBD7-CCE9431645EC}">
                        <a14:shadowObscured xmlns:a14="http://schemas.microsoft.com/office/drawing/2010/main"/>
                      </a:ext>
                    </a:extLst>
                  </pic:spPr>
                </pic:pic>
              </a:graphicData>
            </a:graphic>
          </wp:inline>
        </w:drawing>
      </w:r>
      <w:commentRangeEnd w:id="5"/>
      <w:r w:rsidR="00980F4B">
        <w:rPr>
          <w:rStyle w:val="CommentReference"/>
          <w:sz w:val="22"/>
          <w:szCs w:val="22"/>
        </w:rPr>
        <w:commentReference w:id="5"/>
      </w:r>
    </w:p>
    <w:p w14:paraId="24E3B56D" w14:textId="77777777" w:rsidR="008D568E" w:rsidRDefault="008D568E" w:rsidP="00F81919"/>
    <w:p w14:paraId="66E83832" w14:textId="2660FE0A" w:rsidR="008D568E" w:rsidRDefault="008D568E" w:rsidP="008D568E">
      <w:pPr>
        <w:pStyle w:val="Heading2"/>
      </w:pPr>
      <w:r>
        <w:t>Question 2d</w:t>
      </w:r>
      <w:r w:rsidR="004966BD">
        <w:t xml:space="preserve"> –</w:t>
      </w:r>
      <w:r w:rsidR="003B3E72">
        <w:t xml:space="preserve"> (ii)</w:t>
      </w:r>
      <w:r w:rsidR="004966BD">
        <w:t xml:space="preserve"> NOT ANSWERED</w:t>
      </w:r>
    </w:p>
    <w:p w14:paraId="66F1A845" w14:textId="77777777" w:rsidR="008D568E" w:rsidRDefault="008D568E" w:rsidP="008D568E">
      <w:pPr>
        <w:rPr>
          <w:b/>
          <w:bCs/>
        </w:rPr>
      </w:pPr>
      <w:r w:rsidRPr="008D568E">
        <w:rPr>
          <w:b/>
          <w:bCs/>
        </w:rPr>
        <w:t>Bo, Cal and Drew are each crocheting a scarf.</w:t>
      </w:r>
    </w:p>
    <w:p w14:paraId="52C7B6B1" w14:textId="2CB42742" w:rsidR="008D568E" w:rsidRDefault="008D568E" w:rsidP="00933F1E">
      <w:pPr>
        <w:pStyle w:val="ListParagraph"/>
        <w:numPr>
          <w:ilvl w:val="0"/>
          <w:numId w:val="11"/>
        </w:numPr>
        <w:ind w:left="284" w:hanging="284"/>
        <w:jc w:val="both"/>
        <w:rPr>
          <w:b/>
          <w:bCs/>
        </w:rPr>
      </w:pPr>
      <w:r w:rsidRPr="008D568E">
        <w:rPr>
          <w:b/>
          <w:bCs/>
        </w:rPr>
        <w:t>At one point, Bo’s scarf is 87 cm long and Cal’s scarf is 19% longer</w:t>
      </w:r>
      <w:r w:rsidR="00A75F26">
        <w:rPr>
          <w:b/>
          <w:bCs/>
        </w:rPr>
        <w:t xml:space="preserve"> </w:t>
      </w:r>
      <w:r w:rsidRPr="008D568E">
        <w:rPr>
          <w:b/>
          <w:bCs/>
        </w:rPr>
        <w:t>than Bo’s. Calculate the length of Cal’s scarf. Give your answer in</w:t>
      </w:r>
      <w:r w:rsidR="00A75F26">
        <w:rPr>
          <w:b/>
          <w:bCs/>
        </w:rPr>
        <w:t xml:space="preserve"> </w:t>
      </w:r>
      <w:r w:rsidRPr="008D568E">
        <w:rPr>
          <w:b/>
          <w:bCs/>
        </w:rPr>
        <w:t>centimetres correct to the nearest centimetre.</w:t>
      </w:r>
    </w:p>
    <w:p w14:paraId="36EB488C" w14:textId="6F55399A" w:rsidR="005A00C7" w:rsidRPr="005A00C7" w:rsidRDefault="005A00C7" w:rsidP="005A00C7">
      <w:pPr>
        <w:rPr>
          <w:b/>
          <w:bCs/>
        </w:rPr>
      </w:pPr>
      <w:commentRangeStart w:id="6"/>
      <w:r w:rsidRPr="005A00C7">
        <w:rPr>
          <w:b/>
          <w:bCs/>
          <w:noProof/>
        </w:rPr>
        <w:drawing>
          <wp:inline distT="0" distB="0" distL="0" distR="0" wp14:anchorId="338FCD45" wp14:editId="4192C528">
            <wp:extent cx="4887007" cy="3096057"/>
            <wp:effectExtent l="0" t="0" r="8890" b="9525"/>
            <wp:docPr id="164931391"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391" name="Picture 1" descr="A piece of paper with writing on it&#10;&#10;AI-generated content may be incorrect."/>
                    <pic:cNvPicPr/>
                  </pic:nvPicPr>
                  <pic:blipFill>
                    <a:blip r:embed="rId19"/>
                    <a:stretch>
                      <a:fillRect/>
                    </a:stretch>
                  </pic:blipFill>
                  <pic:spPr>
                    <a:xfrm>
                      <a:off x="0" y="0"/>
                      <a:ext cx="4887007" cy="3096057"/>
                    </a:xfrm>
                    <a:prstGeom prst="rect">
                      <a:avLst/>
                    </a:prstGeom>
                  </pic:spPr>
                </pic:pic>
              </a:graphicData>
            </a:graphic>
          </wp:inline>
        </w:drawing>
      </w:r>
      <w:commentRangeEnd w:id="6"/>
      <w:r w:rsidR="00D40BFE" w:rsidRPr="005A00C7">
        <w:rPr>
          <w:rStyle w:val="CommentReference"/>
          <w:b/>
          <w:sz w:val="22"/>
          <w:szCs w:val="22"/>
        </w:rPr>
        <w:commentReference w:id="6"/>
      </w:r>
    </w:p>
    <w:p w14:paraId="64F4B154" w14:textId="510239CB" w:rsidR="008D568E" w:rsidRDefault="00FD10F7" w:rsidP="00933F1E">
      <w:pPr>
        <w:pStyle w:val="ListParagraph"/>
        <w:numPr>
          <w:ilvl w:val="0"/>
          <w:numId w:val="11"/>
        </w:numPr>
        <w:ind w:left="284" w:hanging="284"/>
        <w:jc w:val="both"/>
        <w:rPr>
          <w:b/>
          <w:bCs/>
        </w:rPr>
      </w:pPr>
      <w:r w:rsidRPr="00FD10F7">
        <w:rPr>
          <w:b/>
          <w:bCs/>
        </w:rPr>
        <w:t xml:space="preserve">At this point, Drew’s scarf is </w:t>
      </w:r>
      <w:r w:rsidR="005E6FEB" w:rsidRPr="005E6FEB">
        <w:rPr>
          <w:b/>
          <w:bCs/>
          <w:noProof/>
        </w:rPr>
        <w:drawing>
          <wp:inline distT="0" distB="0" distL="0" distR="0" wp14:anchorId="297F18D7" wp14:editId="203ED32C">
            <wp:extent cx="12700" cy="12700"/>
            <wp:effectExtent l="0" t="0" r="0" b="0"/>
            <wp:docPr id="105237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m:oMath>
        <m:f>
          <m:fPr>
            <m:ctrlPr>
              <w:rPr>
                <w:rFonts w:ascii="Cambria Math" w:hAnsi="Cambria Math"/>
                <w:b/>
                <w:bCs/>
              </w:rPr>
            </m:ctrlPr>
          </m:fPr>
          <m:num>
            <m:r>
              <m:rPr>
                <m:sty m:val="bi"/>
              </m:rPr>
              <w:rPr>
                <w:rFonts w:ascii="Cambria Math" w:hAnsi="Cambria Math"/>
              </w:rPr>
              <m:t>8</m:t>
            </m:r>
          </m:num>
          <m:den>
            <m:r>
              <m:rPr>
                <m:sty m:val="bi"/>
              </m:rPr>
              <w:rPr>
                <w:rFonts w:ascii="Cambria Math" w:hAnsi="Cambria Math"/>
              </w:rPr>
              <m:t>11</m:t>
            </m:r>
          </m:den>
        </m:f>
      </m:oMath>
      <w:r w:rsidR="00D04D17">
        <w:rPr>
          <w:rFonts w:eastAsiaTheme="minorEastAsia"/>
          <w:b/>
          <w:bCs/>
        </w:rPr>
        <w:t xml:space="preserve"> </w:t>
      </w:r>
      <w:r w:rsidRPr="00D04D17">
        <w:rPr>
          <w:b/>
          <w:bCs/>
        </w:rPr>
        <w:t>of the length of Cal’s scarf.</w:t>
      </w:r>
      <w:r w:rsidR="00A75F26">
        <w:rPr>
          <w:b/>
          <w:bCs/>
        </w:rPr>
        <w:t xml:space="preserve">  </w:t>
      </w:r>
      <w:r w:rsidRPr="00D04D17">
        <w:rPr>
          <w:b/>
          <w:bCs/>
        </w:rPr>
        <w:t>Calculate the length of Drew’s scarf. Give your answer in</w:t>
      </w:r>
      <w:r w:rsidR="00A75F26">
        <w:rPr>
          <w:b/>
          <w:bCs/>
        </w:rPr>
        <w:t xml:space="preserve"> </w:t>
      </w:r>
      <w:r w:rsidRPr="00D04D17">
        <w:rPr>
          <w:b/>
          <w:bCs/>
        </w:rPr>
        <w:t xml:space="preserve">centimetres, correct to the nearest </w:t>
      </w:r>
      <w:commentRangeStart w:id="7"/>
      <w:r w:rsidRPr="00D04D17">
        <w:rPr>
          <w:b/>
          <w:bCs/>
        </w:rPr>
        <w:t>centimetre</w:t>
      </w:r>
      <w:commentRangeEnd w:id="7"/>
      <w:r w:rsidR="001D1CAF" w:rsidRPr="00D04D17">
        <w:rPr>
          <w:rStyle w:val="CommentReference"/>
          <w:b/>
          <w:sz w:val="22"/>
          <w:szCs w:val="22"/>
        </w:rPr>
        <w:commentReference w:id="7"/>
      </w:r>
      <w:r w:rsidRPr="00D04D17">
        <w:rPr>
          <w:b/>
          <w:bCs/>
        </w:rPr>
        <w:t>.</w:t>
      </w:r>
    </w:p>
    <w:p w14:paraId="74C0FBEB" w14:textId="4C3C303E" w:rsidR="002C223B" w:rsidRDefault="00757A0E" w:rsidP="00757A0E">
      <w:pPr>
        <w:pStyle w:val="Heading2"/>
      </w:pPr>
      <w:r>
        <w:t xml:space="preserve">Question 2e </w:t>
      </w:r>
    </w:p>
    <w:p w14:paraId="499305DE" w14:textId="77777777" w:rsidR="00757A0E" w:rsidRDefault="00757A0E" w:rsidP="00757A0E">
      <w:pPr>
        <w:rPr>
          <w:b/>
          <w:bCs/>
        </w:rPr>
      </w:pPr>
      <w:r w:rsidRPr="00757A0E">
        <w:rPr>
          <w:b/>
          <w:bCs/>
        </w:rPr>
        <w:t>The price of a first class Royal Mail stamp increased in October 2024 from £1.35 to £1.65.</w:t>
      </w:r>
    </w:p>
    <w:p w14:paraId="56BF3EFD" w14:textId="53F81542" w:rsidR="00757A0E" w:rsidRPr="007C48E6" w:rsidRDefault="00757A0E" w:rsidP="00757A0E">
      <w:pPr>
        <w:pStyle w:val="ListParagraph"/>
        <w:numPr>
          <w:ilvl w:val="0"/>
          <w:numId w:val="13"/>
        </w:numPr>
        <w:ind w:left="284" w:hanging="284"/>
      </w:pPr>
      <w:r w:rsidRPr="00757A0E">
        <w:rPr>
          <w:b/>
          <w:bCs/>
        </w:rPr>
        <w:t>Calculate the percentage increase in the price of a first class stamp. Give your answer correct to one decimal place.</w:t>
      </w:r>
    </w:p>
    <w:p w14:paraId="57BF4B43" w14:textId="6FCB8D3F" w:rsidR="007C48E6" w:rsidRDefault="007C48E6" w:rsidP="007C48E6">
      <w:pPr>
        <w:pStyle w:val="ListParagraph"/>
        <w:ind w:left="284"/>
      </w:pPr>
      <w:commentRangeStart w:id="8"/>
      <w:commentRangeStart w:id="9"/>
      <w:r w:rsidRPr="007C48E6">
        <w:rPr>
          <w:noProof/>
        </w:rPr>
        <w:lastRenderedPageBreak/>
        <w:drawing>
          <wp:inline distT="0" distB="0" distL="0" distR="0" wp14:anchorId="6EF69F5F" wp14:editId="51E6EDA4">
            <wp:extent cx="5125165" cy="676369"/>
            <wp:effectExtent l="0" t="0" r="0" b="9525"/>
            <wp:docPr id="676945190" name="Picture 1" descr="A math equation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5190" name="Picture 1" descr="A math equations on a piece of paper&#10;&#10;AI-generated content may be incorrect."/>
                    <pic:cNvPicPr/>
                  </pic:nvPicPr>
                  <pic:blipFill>
                    <a:blip r:embed="rId21"/>
                    <a:stretch>
                      <a:fillRect/>
                    </a:stretch>
                  </pic:blipFill>
                  <pic:spPr>
                    <a:xfrm>
                      <a:off x="0" y="0"/>
                      <a:ext cx="5125165" cy="676369"/>
                    </a:xfrm>
                    <a:prstGeom prst="rect">
                      <a:avLst/>
                    </a:prstGeom>
                  </pic:spPr>
                </pic:pic>
              </a:graphicData>
            </a:graphic>
          </wp:inline>
        </w:drawing>
      </w:r>
      <w:commentRangeEnd w:id="8"/>
      <w:r w:rsidR="00162091">
        <w:rPr>
          <w:rStyle w:val="CommentReference"/>
          <w:sz w:val="22"/>
          <w:szCs w:val="22"/>
        </w:rPr>
        <w:commentReference w:id="8"/>
      </w:r>
      <w:commentRangeEnd w:id="9"/>
      <w:r w:rsidR="005F3F01">
        <w:rPr>
          <w:rStyle w:val="CommentReference"/>
          <w:sz w:val="22"/>
          <w:szCs w:val="22"/>
        </w:rPr>
        <w:commentReference w:id="9"/>
      </w:r>
    </w:p>
    <w:p w14:paraId="4AEA08A1" w14:textId="607C615C" w:rsidR="005F3F01" w:rsidRDefault="005F3F01" w:rsidP="007C48E6">
      <w:pPr>
        <w:pStyle w:val="ListParagraph"/>
        <w:ind w:left="284"/>
      </w:pPr>
      <w:r w:rsidRPr="005F3F01">
        <w:rPr>
          <w:noProof/>
        </w:rPr>
        <w:drawing>
          <wp:inline distT="0" distB="0" distL="0" distR="0" wp14:anchorId="1EB002BB" wp14:editId="772F5DB4">
            <wp:extent cx="5125085" cy="2247900"/>
            <wp:effectExtent l="0" t="0" r="0" b="0"/>
            <wp:docPr id="1980026167"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6167" name="Picture 1" descr="A close-up of a piece of paper&#10;&#10;AI-generated content may be incorrect."/>
                    <pic:cNvPicPr/>
                  </pic:nvPicPr>
                  <pic:blipFill>
                    <a:blip r:embed="rId22"/>
                    <a:stretch>
                      <a:fillRect/>
                    </a:stretch>
                  </pic:blipFill>
                  <pic:spPr>
                    <a:xfrm>
                      <a:off x="0" y="0"/>
                      <a:ext cx="5125801" cy="2248214"/>
                    </a:xfrm>
                    <a:prstGeom prst="rect">
                      <a:avLst/>
                    </a:prstGeom>
                  </pic:spPr>
                </pic:pic>
              </a:graphicData>
            </a:graphic>
          </wp:inline>
        </w:drawing>
      </w:r>
    </w:p>
    <w:p w14:paraId="39FF0EDF" w14:textId="77777777" w:rsidR="00021470" w:rsidRDefault="00021470" w:rsidP="007C48E6">
      <w:pPr>
        <w:pStyle w:val="ListParagraph"/>
        <w:ind w:left="284"/>
      </w:pPr>
    </w:p>
    <w:p w14:paraId="2189B06C" w14:textId="33147FAA" w:rsidR="00021470" w:rsidRDefault="00021470" w:rsidP="00021470">
      <w:pPr>
        <w:pStyle w:val="ListParagraph"/>
        <w:numPr>
          <w:ilvl w:val="0"/>
          <w:numId w:val="13"/>
        </w:numPr>
        <w:ind w:left="284" w:hanging="284"/>
        <w:rPr>
          <w:b/>
          <w:bCs/>
        </w:rPr>
      </w:pPr>
      <w:r w:rsidRPr="00021470">
        <w:rPr>
          <w:b/>
          <w:bCs/>
        </w:rPr>
        <w:t>Explain briefly why you used the method you used to answer</w:t>
      </w:r>
      <w:r>
        <w:rPr>
          <w:b/>
          <w:bCs/>
        </w:rPr>
        <w:t xml:space="preserve"> </w:t>
      </w:r>
      <w:r w:rsidRPr="00021470">
        <w:rPr>
          <w:b/>
          <w:bCs/>
        </w:rPr>
        <w:t>Question 2 part (e)(</w:t>
      </w:r>
      <w:proofErr w:type="spellStart"/>
      <w:r w:rsidRPr="00021470">
        <w:rPr>
          <w:b/>
          <w:bCs/>
        </w:rPr>
        <w:t>i</w:t>
      </w:r>
      <w:proofErr w:type="spellEnd"/>
      <w:r w:rsidRPr="00021470">
        <w:rPr>
          <w:b/>
          <w:bCs/>
        </w:rPr>
        <w:t>), and why you laid your solution out as you</w:t>
      </w:r>
      <w:r>
        <w:rPr>
          <w:b/>
          <w:bCs/>
        </w:rPr>
        <w:t xml:space="preserve"> </w:t>
      </w:r>
      <w:r w:rsidRPr="00021470">
        <w:rPr>
          <w:b/>
          <w:bCs/>
        </w:rPr>
        <w:t>did.</w:t>
      </w:r>
    </w:p>
    <w:p w14:paraId="4A361C45" w14:textId="21DE007E" w:rsidR="0033763B" w:rsidRPr="0033763B" w:rsidRDefault="0033763B" w:rsidP="0033763B">
      <w:pPr>
        <w:jc w:val="both"/>
      </w:pPr>
      <w:r w:rsidRPr="0033763B">
        <w:t xml:space="preserve">I laid out my solution step-by-step to make it clear and easy to follow, showing each calculation </w:t>
      </w:r>
      <w:commentRangeStart w:id="10"/>
      <w:commentRangeStart w:id="11"/>
      <w:commentRangeStart w:id="12"/>
      <w:r w:rsidRPr="0033763B">
        <w:t>and the reasoning behind it, using the GMC guidelines to help me.</w:t>
      </w:r>
      <w:commentRangeEnd w:id="10"/>
      <w:r w:rsidR="00B3088E" w:rsidRPr="0033763B">
        <w:rPr>
          <w:rStyle w:val="CommentReference"/>
          <w:sz w:val="22"/>
          <w:szCs w:val="22"/>
        </w:rPr>
        <w:commentReference w:id="10"/>
      </w:r>
      <w:commentRangeEnd w:id="11"/>
      <w:r w:rsidR="002B0E89" w:rsidRPr="0033763B">
        <w:rPr>
          <w:rStyle w:val="CommentReference"/>
          <w:sz w:val="22"/>
          <w:szCs w:val="22"/>
        </w:rPr>
        <w:commentReference w:id="11"/>
      </w:r>
      <w:commentRangeEnd w:id="12"/>
      <w:r w:rsidR="00384876" w:rsidRPr="0033763B">
        <w:rPr>
          <w:rStyle w:val="CommentReference"/>
          <w:sz w:val="22"/>
          <w:szCs w:val="22"/>
        </w:rPr>
        <w:commentReference w:id="12"/>
      </w:r>
    </w:p>
    <w:p w14:paraId="70EE2A4D" w14:textId="41C382B2" w:rsidR="001D1CAF" w:rsidRDefault="00677010" w:rsidP="00677010">
      <w:pPr>
        <w:pStyle w:val="Heading2"/>
      </w:pPr>
      <w:r>
        <w:t>Question 3</w:t>
      </w:r>
      <w:r w:rsidR="009B0429">
        <w:t>a</w:t>
      </w:r>
    </w:p>
    <w:p w14:paraId="26FC4B3C" w14:textId="1B8B1D9E" w:rsidR="00002247" w:rsidRPr="003B3EA6" w:rsidRDefault="003B3EA6" w:rsidP="00002247">
      <w:pPr>
        <w:rPr>
          <w:b/>
          <w:bCs/>
        </w:rPr>
      </w:pPr>
      <w:r w:rsidRPr="003B3EA6">
        <w:rPr>
          <w:b/>
          <w:bCs/>
        </w:rPr>
        <w:t>Erin is an endurance (horse) rider.</w:t>
      </w:r>
    </w:p>
    <w:p w14:paraId="03746867" w14:textId="13AC9B1B" w:rsidR="00002247" w:rsidRDefault="00002247" w:rsidP="00002247">
      <w:pPr>
        <w:rPr>
          <w:b/>
          <w:bCs/>
        </w:rPr>
      </w:pPr>
      <w:r w:rsidRPr="00002247">
        <w:rPr>
          <w:b/>
          <w:bCs/>
        </w:rPr>
        <w:t>Erin completes a training ride of 28.5 kilometres in 2 hours and</w:t>
      </w:r>
      <w:r>
        <w:rPr>
          <w:b/>
          <w:bCs/>
        </w:rPr>
        <w:t xml:space="preserve"> </w:t>
      </w:r>
      <w:r w:rsidRPr="00002247">
        <w:rPr>
          <w:b/>
          <w:bCs/>
        </w:rPr>
        <w:t>45 minutes. Calculate their average speed for this ride, giving your</w:t>
      </w:r>
      <w:r>
        <w:rPr>
          <w:b/>
          <w:bCs/>
        </w:rPr>
        <w:t xml:space="preserve"> </w:t>
      </w:r>
      <w:r w:rsidRPr="00002247">
        <w:rPr>
          <w:b/>
          <w:bCs/>
        </w:rPr>
        <w:t>answer in kilometres per hour (km/h) correct to one decimal place.</w:t>
      </w:r>
    </w:p>
    <w:p w14:paraId="37E9E54C" w14:textId="112022F2" w:rsidR="00776DC9" w:rsidRPr="00002247" w:rsidRDefault="00776DC9" w:rsidP="00002247">
      <w:pPr>
        <w:rPr>
          <w:b/>
          <w:bCs/>
        </w:rPr>
      </w:pPr>
      <w:commentRangeStart w:id="13"/>
      <w:r w:rsidRPr="00776DC9">
        <w:rPr>
          <w:b/>
          <w:bCs/>
          <w:noProof/>
        </w:rPr>
        <w:lastRenderedPageBreak/>
        <w:drawing>
          <wp:inline distT="0" distB="0" distL="0" distR="0" wp14:anchorId="18E951FE" wp14:editId="45EB9784">
            <wp:extent cx="5115639" cy="5772956"/>
            <wp:effectExtent l="0" t="0" r="8890" b="0"/>
            <wp:docPr id="46535798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7985" name="Picture 1" descr="A paper with writing on it&#10;&#10;AI-generated content may be incorrect."/>
                    <pic:cNvPicPr/>
                  </pic:nvPicPr>
                  <pic:blipFill>
                    <a:blip r:embed="rId23"/>
                    <a:stretch>
                      <a:fillRect/>
                    </a:stretch>
                  </pic:blipFill>
                  <pic:spPr>
                    <a:xfrm>
                      <a:off x="0" y="0"/>
                      <a:ext cx="5115639" cy="5772956"/>
                    </a:xfrm>
                    <a:prstGeom prst="rect">
                      <a:avLst/>
                    </a:prstGeom>
                  </pic:spPr>
                </pic:pic>
              </a:graphicData>
            </a:graphic>
          </wp:inline>
        </w:drawing>
      </w:r>
      <w:commentRangeEnd w:id="13"/>
      <w:r w:rsidR="00031D06" w:rsidRPr="00002247">
        <w:rPr>
          <w:rStyle w:val="CommentReference"/>
          <w:b/>
          <w:sz w:val="22"/>
          <w:szCs w:val="22"/>
        </w:rPr>
        <w:commentReference w:id="13"/>
      </w:r>
    </w:p>
    <w:p w14:paraId="4E36E265" w14:textId="77777777" w:rsidR="009B0429" w:rsidRPr="009B0429" w:rsidRDefault="009B0429" w:rsidP="009B0429"/>
    <w:p w14:paraId="48299466" w14:textId="7A0DCFB5" w:rsidR="00677010" w:rsidRDefault="00D465AE" w:rsidP="00D465AE">
      <w:pPr>
        <w:pStyle w:val="Heading2"/>
      </w:pPr>
      <w:r>
        <w:t>Question 3b</w:t>
      </w:r>
    </w:p>
    <w:p w14:paraId="146DE882" w14:textId="6D4040BD" w:rsidR="00D465AE" w:rsidRDefault="00D465AE" w:rsidP="007965A4">
      <w:pPr>
        <w:jc w:val="both"/>
        <w:rPr>
          <w:b/>
          <w:bCs/>
        </w:rPr>
      </w:pPr>
      <w:r w:rsidRPr="00D465AE">
        <w:rPr>
          <w:b/>
          <w:bCs/>
        </w:rPr>
        <w:t>The first bridlepath (horse riding trail) on Erin’s training ride measures</w:t>
      </w:r>
      <w:r>
        <w:rPr>
          <w:b/>
          <w:bCs/>
        </w:rPr>
        <w:t xml:space="preserve"> </w:t>
      </w:r>
      <w:r w:rsidRPr="00D465AE">
        <w:rPr>
          <w:b/>
          <w:bCs/>
        </w:rPr>
        <w:t>34.6 cm on a map which has a scale of 1 : 16 000. Calculate the</w:t>
      </w:r>
      <w:r>
        <w:rPr>
          <w:b/>
          <w:bCs/>
        </w:rPr>
        <w:t xml:space="preserve"> </w:t>
      </w:r>
      <w:r w:rsidRPr="00D465AE">
        <w:rPr>
          <w:b/>
          <w:bCs/>
        </w:rPr>
        <w:t>corresponding distance covered on the ground. Give your answer in</w:t>
      </w:r>
      <w:r>
        <w:rPr>
          <w:b/>
          <w:bCs/>
        </w:rPr>
        <w:t xml:space="preserve"> </w:t>
      </w:r>
      <w:r w:rsidRPr="00D465AE">
        <w:rPr>
          <w:b/>
          <w:bCs/>
        </w:rPr>
        <w:t>kilometres, correct to two significant figures.</w:t>
      </w:r>
    </w:p>
    <w:p w14:paraId="5756D623" w14:textId="3F72D601" w:rsidR="00C5545C" w:rsidRDefault="00C5545C" w:rsidP="007965A4">
      <w:pPr>
        <w:jc w:val="both"/>
        <w:rPr>
          <w:b/>
          <w:bCs/>
        </w:rPr>
      </w:pPr>
      <w:commentRangeStart w:id="14"/>
      <w:r w:rsidRPr="00C5545C">
        <w:rPr>
          <w:b/>
          <w:bCs/>
          <w:noProof/>
        </w:rPr>
        <w:lastRenderedPageBreak/>
        <w:drawing>
          <wp:inline distT="0" distB="0" distL="0" distR="0" wp14:anchorId="3388BC1B" wp14:editId="1DB6B2C4">
            <wp:extent cx="4953691" cy="5658640"/>
            <wp:effectExtent l="0" t="0" r="0" b="0"/>
            <wp:docPr id="160430803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8039" name="Picture 1" descr="A piece of paper with writing on it&#10;&#10;AI-generated content may be incorrect."/>
                    <pic:cNvPicPr/>
                  </pic:nvPicPr>
                  <pic:blipFill>
                    <a:blip r:embed="rId24"/>
                    <a:stretch>
                      <a:fillRect/>
                    </a:stretch>
                  </pic:blipFill>
                  <pic:spPr>
                    <a:xfrm>
                      <a:off x="0" y="0"/>
                      <a:ext cx="4953691" cy="5658640"/>
                    </a:xfrm>
                    <a:prstGeom prst="rect">
                      <a:avLst/>
                    </a:prstGeom>
                  </pic:spPr>
                </pic:pic>
              </a:graphicData>
            </a:graphic>
          </wp:inline>
        </w:drawing>
      </w:r>
      <w:commentRangeEnd w:id="14"/>
      <w:r w:rsidR="004110EA">
        <w:rPr>
          <w:rStyle w:val="CommentReference"/>
          <w:b/>
          <w:sz w:val="22"/>
          <w:szCs w:val="22"/>
        </w:rPr>
        <w:commentReference w:id="14"/>
      </w:r>
    </w:p>
    <w:p w14:paraId="3E66F4D2" w14:textId="590F6CD2" w:rsidR="00C5545C" w:rsidRDefault="00CB6A14" w:rsidP="007965A4">
      <w:pPr>
        <w:jc w:val="both"/>
        <w:rPr>
          <w:b/>
          <w:bCs/>
        </w:rPr>
      </w:pPr>
      <w:r w:rsidRPr="00CB6A14">
        <w:rPr>
          <w:b/>
          <w:bCs/>
          <w:noProof/>
        </w:rPr>
        <w:drawing>
          <wp:inline distT="0" distB="0" distL="0" distR="0" wp14:anchorId="3FCE86EF" wp14:editId="3922FAD8">
            <wp:extent cx="5731510" cy="2284730"/>
            <wp:effectExtent l="0" t="0" r="2540" b="1270"/>
            <wp:docPr id="247014091"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091" name="Picture 1" descr="A close-up of a piece of paper&#10;&#10;AI-generated content may be incorrect."/>
                    <pic:cNvPicPr/>
                  </pic:nvPicPr>
                  <pic:blipFill>
                    <a:blip r:embed="rId25"/>
                    <a:stretch>
                      <a:fillRect/>
                    </a:stretch>
                  </pic:blipFill>
                  <pic:spPr>
                    <a:xfrm>
                      <a:off x="0" y="0"/>
                      <a:ext cx="5731510" cy="2284730"/>
                    </a:xfrm>
                    <a:prstGeom prst="rect">
                      <a:avLst/>
                    </a:prstGeom>
                  </pic:spPr>
                </pic:pic>
              </a:graphicData>
            </a:graphic>
          </wp:inline>
        </w:drawing>
      </w:r>
    </w:p>
    <w:p w14:paraId="2E8120F5" w14:textId="77777777" w:rsidR="00B34045" w:rsidRDefault="00B34045" w:rsidP="007965A4">
      <w:pPr>
        <w:jc w:val="both"/>
        <w:rPr>
          <w:b/>
          <w:bCs/>
        </w:rPr>
      </w:pPr>
    </w:p>
    <w:p w14:paraId="0D297BD2" w14:textId="7A4C1CD7" w:rsidR="00B34045" w:rsidRDefault="00B34045" w:rsidP="00820952">
      <w:pPr>
        <w:pStyle w:val="Heading2"/>
      </w:pPr>
      <w:r>
        <w:lastRenderedPageBreak/>
        <w:t>Question 3</w:t>
      </w:r>
      <w:r w:rsidR="005A764D">
        <w:t>c</w:t>
      </w:r>
    </w:p>
    <w:p w14:paraId="22B0F37E" w14:textId="7A405BBF" w:rsidR="00820952" w:rsidRDefault="00820952" w:rsidP="00820952">
      <w:pPr>
        <w:rPr>
          <w:b/>
          <w:bCs/>
        </w:rPr>
      </w:pPr>
      <w:r w:rsidRPr="00820952">
        <w:rPr>
          <w:b/>
          <w:bCs/>
        </w:rPr>
        <w:t>Erin competes in the young rider category; young riders are aged 14 years old to 25 years old, inclusively. Let y represent the age of a competitor, in years.</w:t>
      </w:r>
    </w:p>
    <w:p w14:paraId="087F0C0B" w14:textId="5BBE1A05" w:rsidR="00820952" w:rsidRDefault="00A774A7" w:rsidP="00742485">
      <w:pPr>
        <w:pStyle w:val="ListParagraph"/>
        <w:numPr>
          <w:ilvl w:val="0"/>
          <w:numId w:val="14"/>
        </w:numPr>
        <w:ind w:left="284" w:hanging="284"/>
        <w:rPr>
          <w:b/>
          <w:bCs/>
        </w:rPr>
      </w:pPr>
      <w:r w:rsidRPr="00A774A7">
        <w:rPr>
          <w:b/>
          <w:bCs/>
        </w:rPr>
        <w:t>Explain what the inequality y ≥14 means in this practical context.</w:t>
      </w:r>
    </w:p>
    <w:p w14:paraId="2418C51B" w14:textId="58150B94" w:rsidR="002F54CB" w:rsidRDefault="002F54CB" w:rsidP="002F54CB">
      <w:r w:rsidRPr="002F54CB">
        <w:t>The inequality 14 ≤ x ≤ 25 means that a competitor must be 14 years or older to 25 years old, to take part in the young rider category.</w:t>
      </w:r>
    </w:p>
    <w:p w14:paraId="482A0D7F" w14:textId="77777777" w:rsidR="002F54CB" w:rsidRPr="002F54CB" w:rsidRDefault="002F54CB" w:rsidP="002F54CB"/>
    <w:p w14:paraId="05AFD075" w14:textId="3D9B0B9E" w:rsidR="00742485" w:rsidRDefault="00742485" w:rsidP="00742485">
      <w:pPr>
        <w:pStyle w:val="ListParagraph"/>
        <w:numPr>
          <w:ilvl w:val="0"/>
          <w:numId w:val="14"/>
        </w:numPr>
        <w:ind w:left="284" w:hanging="284"/>
        <w:rPr>
          <w:b/>
          <w:bCs/>
        </w:rPr>
      </w:pPr>
      <w:r w:rsidRPr="00742485">
        <w:rPr>
          <w:b/>
          <w:bCs/>
        </w:rPr>
        <w:t>Draw a number line to illustrate the range of ages for a young rider.</w:t>
      </w:r>
    </w:p>
    <w:p w14:paraId="59252EE4" w14:textId="7A286AD5" w:rsidR="005E5A89" w:rsidRPr="00224B75" w:rsidRDefault="00224B75" w:rsidP="00224B75">
      <w:pPr>
        <w:jc w:val="both"/>
      </w:pPr>
      <w:r>
        <w:t>Here</w:t>
      </w:r>
      <w:r w:rsidRPr="00224B75">
        <w:t xml:space="preserve"> is a number line showing the age range for young riders — from 14 to 25 years old. You can see the range clearly highlighted.</w:t>
      </w:r>
    </w:p>
    <w:p w14:paraId="6510CDE5" w14:textId="7DE87032" w:rsidR="00B822A4" w:rsidRPr="00B822A4" w:rsidRDefault="005E5A89" w:rsidP="00B822A4">
      <w:pPr>
        <w:rPr>
          <w:b/>
          <w:bCs/>
        </w:rPr>
      </w:pPr>
      <w:r w:rsidRPr="005E5A89">
        <w:rPr>
          <w:b/>
          <w:bCs/>
          <w:noProof/>
        </w:rPr>
        <w:drawing>
          <wp:inline distT="0" distB="0" distL="0" distR="0" wp14:anchorId="4BCA35D3" wp14:editId="16D17E56">
            <wp:extent cx="5731510" cy="1028700"/>
            <wp:effectExtent l="0" t="0" r="2540" b="0"/>
            <wp:docPr id="2068082947" name="Picture 1"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947" name="Picture 1" descr="A close-up of a paper with writing&#10;&#10;AI-generated content may be incorrect."/>
                    <pic:cNvPicPr/>
                  </pic:nvPicPr>
                  <pic:blipFill rotWithShape="1">
                    <a:blip r:embed="rId26"/>
                    <a:srcRect b="46393"/>
                    <a:stretch>
                      <a:fillRect/>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54722DC6" w14:textId="32D2C8C1" w:rsidR="00742485" w:rsidRDefault="00F73750" w:rsidP="00742485">
      <w:pPr>
        <w:pStyle w:val="ListParagraph"/>
        <w:numPr>
          <w:ilvl w:val="0"/>
          <w:numId w:val="14"/>
        </w:numPr>
        <w:ind w:left="284" w:hanging="284"/>
        <w:rPr>
          <w:b/>
          <w:bCs/>
        </w:rPr>
      </w:pPr>
      <w:r w:rsidRPr="00F73750">
        <w:rPr>
          <w:b/>
          <w:bCs/>
        </w:rPr>
        <w:t>Write down a double inequality, using y, to describe this range of</w:t>
      </w:r>
      <w:r>
        <w:rPr>
          <w:b/>
          <w:bCs/>
        </w:rPr>
        <w:t xml:space="preserve"> </w:t>
      </w:r>
      <w:r w:rsidRPr="00F73750">
        <w:rPr>
          <w:b/>
          <w:bCs/>
        </w:rPr>
        <w:t>ages.</w:t>
      </w:r>
    </w:p>
    <w:p w14:paraId="168D2280" w14:textId="329227B9" w:rsidR="005A0E7D" w:rsidRDefault="005A0E7D" w:rsidP="005A0E7D">
      <w:pPr>
        <w:rPr>
          <w:b/>
          <w:bCs/>
        </w:rPr>
      </w:pPr>
      <w:commentRangeStart w:id="15"/>
      <w:r w:rsidRPr="005A0E7D">
        <w:rPr>
          <w:b/>
          <w:bCs/>
          <w:noProof/>
        </w:rPr>
        <w:lastRenderedPageBreak/>
        <w:drawing>
          <wp:inline distT="0" distB="0" distL="0" distR="0" wp14:anchorId="2C0AB0EF" wp14:editId="7D643D6D">
            <wp:extent cx="5439534" cy="4934639"/>
            <wp:effectExtent l="0" t="0" r="8890" b="0"/>
            <wp:docPr id="13998339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33949" name="Picture 1" descr="A piece of paper with writing on it&#10;&#10;AI-generated content may be incorrect."/>
                    <pic:cNvPicPr/>
                  </pic:nvPicPr>
                  <pic:blipFill>
                    <a:blip r:embed="rId27"/>
                    <a:stretch>
                      <a:fillRect/>
                    </a:stretch>
                  </pic:blipFill>
                  <pic:spPr>
                    <a:xfrm>
                      <a:off x="0" y="0"/>
                      <a:ext cx="5439534" cy="4934639"/>
                    </a:xfrm>
                    <a:prstGeom prst="rect">
                      <a:avLst/>
                    </a:prstGeom>
                  </pic:spPr>
                </pic:pic>
              </a:graphicData>
            </a:graphic>
          </wp:inline>
        </w:drawing>
      </w:r>
      <w:commentRangeEnd w:id="15"/>
      <w:r w:rsidR="0005480C">
        <w:rPr>
          <w:rStyle w:val="CommentReference"/>
          <w:b/>
          <w:sz w:val="22"/>
          <w:szCs w:val="22"/>
        </w:rPr>
        <w:commentReference w:id="15"/>
      </w:r>
    </w:p>
    <w:p w14:paraId="15E9D1C3" w14:textId="77777777" w:rsidR="008A0864" w:rsidRDefault="008A0864" w:rsidP="005A0E7D">
      <w:pPr>
        <w:rPr>
          <w:b/>
          <w:bCs/>
        </w:rPr>
      </w:pPr>
    </w:p>
    <w:p w14:paraId="76715C42" w14:textId="3F50FA15" w:rsidR="008A0864" w:rsidRDefault="008A0864" w:rsidP="008A0864">
      <w:pPr>
        <w:pStyle w:val="Heading2"/>
      </w:pPr>
      <w:r>
        <w:t>Question 3d</w:t>
      </w:r>
    </w:p>
    <w:p w14:paraId="110CF97A" w14:textId="7E6B55DB" w:rsidR="002654B4" w:rsidRDefault="002654B4" w:rsidP="002654B4">
      <w:pPr>
        <w:rPr>
          <w:b/>
          <w:bCs/>
        </w:rPr>
      </w:pPr>
      <w:r w:rsidRPr="002654B4">
        <w:rPr>
          <w:b/>
          <w:bCs/>
        </w:rPr>
        <w:t>Erin enters a competition, a novice Graded Endurance Ride of</w:t>
      </w:r>
      <w:r>
        <w:rPr>
          <w:b/>
          <w:bCs/>
        </w:rPr>
        <w:t xml:space="preserve"> </w:t>
      </w:r>
      <w:r w:rsidRPr="002654B4">
        <w:rPr>
          <w:b/>
          <w:bCs/>
        </w:rPr>
        <w:t>35 kilometres. The ride must be completed at an average speed of</w:t>
      </w:r>
      <w:r>
        <w:rPr>
          <w:b/>
          <w:bCs/>
        </w:rPr>
        <w:t xml:space="preserve"> </w:t>
      </w:r>
      <w:r w:rsidRPr="002654B4">
        <w:rPr>
          <w:b/>
          <w:bCs/>
        </w:rPr>
        <w:t>between 8 and 15 km/h. Calculate the maximum time that Erin can</w:t>
      </w:r>
      <w:r>
        <w:rPr>
          <w:b/>
          <w:bCs/>
        </w:rPr>
        <w:t xml:space="preserve"> </w:t>
      </w:r>
      <w:r w:rsidRPr="002654B4">
        <w:rPr>
          <w:b/>
          <w:bCs/>
        </w:rPr>
        <w:t>take to complete the ride without being eliminated. Give your answer in</w:t>
      </w:r>
      <w:r>
        <w:rPr>
          <w:b/>
          <w:bCs/>
        </w:rPr>
        <w:t xml:space="preserve"> </w:t>
      </w:r>
      <w:r w:rsidRPr="002654B4">
        <w:rPr>
          <w:b/>
          <w:bCs/>
        </w:rPr>
        <w:t xml:space="preserve">hours </w:t>
      </w:r>
      <w:r w:rsidRPr="002654B4">
        <w:rPr>
          <w:b/>
          <w:bCs/>
        </w:rPr>
        <w:lastRenderedPageBreak/>
        <w:t xml:space="preserve">and minutes, correct to the nearest 5 minutes. </w:t>
      </w:r>
      <w:commentRangeStart w:id="16"/>
      <w:r w:rsidR="0038360C" w:rsidRPr="0038360C">
        <w:rPr>
          <w:b/>
          <w:bCs/>
          <w:noProof/>
        </w:rPr>
        <w:drawing>
          <wp:inline distT="0" distB="0" distL="0" distR="0" wp14:anchorId="76C9BA53" wp14:editId="7FE39441">
            <wp:extent cx="5020376" cy="4848902"/>
            <wp:effectExtent l="0" t="0" r="8890" b="8890"/>
            <wp:docPr id="16957949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4921" name="Picture 1" descr="A paper with writing on it&#10;&#10;AI-generated content may be incorrect."/>
                    <pic:cNvPicPr/>
                  </pic:nvPicPr>
                  <pic:blipFill>
                    <a:blip r:embed="rId28"/>
                    <a:stretch>
                      <a:fillRect/>
                    </a:stretch>
                  </pic:blipFill>
                  <pic:spPr>
                    <a:xfrm>
                      <a:off x="0" y="0"/>
                      <a:ext cx="5020376" cy="4848902"/>
                    </a:xfrm>
                    <a:prstGeom prst="rect">
                      <a:avLst/>
                    </a:prstGeom>
                  </pic:spPr>
                </pic:pic>
              </a:graphicData>
            </a:graphic>
          </wp:inline>
        </w:drawing>
      </w:r>
      <w:commentRangeEnd w:id="16"/>
      <w:r w:rsidR="00540E54">
        <w:rPr>
          <w:rStyle w:val="CommentReference"/>
          <w:b/>
          <w:sz w:val="22"/>
          <w:szCs w:val="22"/>
        </w:rPr>
        <w:commentReference w:id="16"/>
      </w:r>
    </w:p>
    <w:p w14:paraId="5D01E31B" w14:textId="77777777" w:rsidR="0018224B" w:rsidRDefault="0018224B" w:rsidP="002654B4">
      <w:pPr>
        <w:rPr>
          <w:b/>
          <w:bCs/>
        </w:rPr>
      </w:pPr>
    </w:p>
    <w:p w14:paraId="3C616692" w14:textId="153C9DEC" w:rsidR="0018224B" w:rsidRDefault="0018224B" w:rsidP="0018224B">
      <w:pPr>
        <w:pStyle w:val="Heading2"/>
      </w:pPr>
      <w:r>
        <w:t>Question 4</w:t>
      </w:r>
    </w:p>
    <w:p w14:paraId="2E7A30D1" w14:textId="6C4821F4" w:rsidR="0018224B" w:rsidRDefault="0018224B" w:rsidP="0018224B">
      <w:pPr>
        <w:rPr>
          <w:b/>
          <w:bCs/>
        </w:rPr>
      </w:pPr>
      <w:r w:rsidRPr="0018224B">
        <w:rPr>
          <w:b/>
          <w:bCs/>
        </w:rPr>
        <w:t>After a storm, the water level in the river Derwent near Fu’s home is rising</w:t>
      </w:r>
      <w:r>
        <w:rPr>
          <w:b/>
          <w:bCs/>
        </w:rPr>
        <w:t xml:space="preserve"> </w:t>
      </w:r>
      <w:r w:rsidRPr="0018224B">
        <w:rPr>
          <w:b/>
          <w:bCs/>
        </w:rPr>
        <w:t>steadily. At 9:00 pm the water is 25 cm above the normal level. The water</w:t>
      </w:r>
      <w:r>
        <w:rPr>
          <w:b/>
          <w:bCs/>
        </w:rPr>
        <w:t xml:space="preserve"> </w:t>
      </w:r>
      <w:r w:rsidRPr="0018224B">
        <w:rPr>
          <w:b/>
          <w:bCs/>
        </w:rPr>
        <w:t>then rises at a rate of 15 cm each hour, for the next 12 hours.</w:t>
      </w:r>
    </w:p>
    <w:p w14:paraId="31537496" w14:textId="1290E853" w:rsidR="002C0813" w:rsidRDefault="002C0813" w:rsidP="0018224B">
      <w:pPr>
        <w:rPr>
          <w:b/>
          <w:bCs/>
        </w:rPr>
      </w:pPr>
      <w:r w:rsidRPr="002C0813">
        <w:rPr>
          <w:b/>
          <w:bCs/>
        </w:rPr>
        <w:t xml:space="preserve">Using this information, complete a copy of the table </w:t>
      </w:r>
      <w:commentRangeStart w:id="17"/>
      <w:r w:rsidRPr="002C0813">
        <w:rPr>
          <w:b/>
          <w:bCs/>
        </w:rPr>
        <w:t>below</w:t>
      </w:r>
      <w:commentRangeEnd w:id="17"/>
      <w:r w:rsidR="00CA1C1E" w:rsidRPr="002C0813">
        <w:rPr>
          <w:rStyle w:val="CommentReference"/>
          <w:b/>
          <w:sz w:val="22"/>
          <w:szCs w:val="22"/>
        </w:rPr>
        <w:commentReference w:id="17"/>
      </w:r>
      <w:r w:rsidRPr="002C0813">
        <w:rPr>
          <w:b/>
          <w:bCs/>
        </w:rPr>
        <w:t>.</w:t>
      </w:r>
    </w:p>
    <w:tbl>
      <w:tblPr>
        <w:tblStyle w:val="TableGrid"/>
        <w:tblW w:w="9166" w:type="dxa"/>
        <w:tblLook w:val="04A0" w:firstRow="1" w:lastRow="0" w:firstColumn="1" w:lastColumn="0" w:noHBand="0" w:noVBand="1"/>
      </w:tblPr>
      <w:tblGrid>
        <w:gridCol w:w="2430"/>
        <w:gridCol w:w="961"/>
        <w:gridCol w:w="961"/>
        <w:gridCol w:w="961"/>
        <w:gridCol w:w="961"/>
        <w:gridCol w:w="964"/>
        <w:gridCol w:w="964"/>
        <w:gridCol w:w="964"/>
      </w:tblGrid>
      <w:tr w:rsidR="002C0813" w14:paraId="170B6605" w14:textId="77777777" w:rsidTr="00DE0DA8">
        <w:trPr>
          <w:trHeight w:val="755"/>
        </w:trPr>
        <w:tc>
          <w:tcPr>
            <w:tcW w:w="2430" w:type="dxa"/>
          </w:tcPr>
          <w:p w14:paraId="0B058518" w14:textId="125ACE33" w:rsidR="002C0813" w:rsidRDefault="0007398F" w:rsidP="0018224B">
            <w:pPr>
              <w:rPr>
                <w:b/>
                <w:bCs/>
              </w:rPr>
            </w:pPr>
            <w:r>
              <w:rPr>
                <w:b/>
                <w:bCs/>
              </w:rPr>
              <w:t>Time, T,</w:t>
            </w:r>
            <w:r w:rsidR="008E79A5">
              <w:rPr>
                <w:b/>
                <w:bCs/>
              </w:rPr>
              <w:t xml:space="preserve"> </w:t>
            </w:r>
            <w:r>
              <w:rPr>
                <w:b/>
                <w:bCs/>
              </w:rPr>
              <w:t>in hours after 9pm</w:t>
            </w:r>
          </w:p>
        </w:tc>
        <w:tc>
          <w:tcPr>
            <w:tcW w:w="961" w:type="dxa"/>
          </w:tcPr>
          <w:p w14:paraId="6DCF8F8E" w14:textId="3277E0F2" w:rsidR="002C0813" w:rsidRDefault="00DE0DA8" w:rsidP="00DE0DA8">
            <w:pPr>
              <w:jc w:val="center"/>
              <w:rPr>
                <w:b/>
                <w:bCs/>
              </w:rPr>
            </w:pPr>
            <w:r>
              <w:rPr>
                <w:b/>
                <w:bCs/>
              </w:rPr>
              <w:t>0</w:t>
            </w:r>
          </w:p>
        </w:tc>
        <w:tc>
          <w:tcPr>
            <w:tcW w:w="961" w:type="dxa"/>
          </w:tcPr>
          <w:p w14:paraId="4EC3305F" w14:textId="3BFD718A" w:rsidR="002C0813" w:rsidRDefault="00DE0DA8" w:rsidP="00DE0DA8">
            <w:pPr>
              <w:jc w:val="center"/>
              <w:rPr>
                <w:b/>
                <w:bCs/>
              </w:rPr>
            </w:pPr>
            <w:r>
              <w:rPr>
                <w:b/>
                <w:bCs/>
              </w:rPr>
              <w:t>1</w:t>
            </w:r>
          </w:p>
        </w:tc>
        <w:tc>
          <w:tcPr>
            <w:tcW w:w="961" w:type="dxa"/>
          </w:tcPr>
          <w:p w14:paraId="31239B08" w14:textId="04F99BDF" w:rsidR="002C0813" w:rsidRDefault="00DE0DA8" w:rsidP="00DE0DA8">
            <w:pPr>
              <w:jc w:val="center"/>
              <w:rPr>
                <w:b/>
                <w:bCs/>
              </w:rPr>
            </w:pPr>
            <w:r>
              <w:rPr>
                <w:b/>
                <w:bCs/>
              </w:rPr>
              <w:t>3</w:t>
            </w:r>
          </w:p>
        </w:tc>
        <w:tc>
          <w:tcPr>
            <w:tcW w:w="961" w:type="dxa"/>
          </w:tcPr>
          <w:p w14:paraId="143952DE" w14:textId="76DD5A3A" w:rsidR="002C0813" w:rsidRDefault="00DE0DA8" w:rsidP="00DE0DA8">
            <w:pPr>
              <w:jc w:val="center"/>
              <w:rPr>
                <w:b/>
                <w:bCs/>
              </w:rPr>
            </w:pPr>
            <w:r>
              <w:rPr>
                <w:b/>
                <w:bCs/>
              </w:rPr>
              <w:t>4</w:t>
            </w:r>
          </w:p>
        </w:tc>
        <w:tc>
          <w:tcPr>
            <w:tcW w:w="964" w:type="dxa"/>
          </w:tcPr>
          <w:p w14:paraId="3DFF58AC" w14:textId="24DB6752" w:rsidR="002C0813" w:rsidRDefault="00DE0DA8" w:rsidP="00DE0DA8">
            <w:pPr>
              <w:jc w:val="center"/>
              <w:rPr>
                <w:b/>
                <w:bCs/>
              </w:rPr>
            </w:pPr>
            <w:r>
              <w:rPr>
                <w:b/>
                <w:bCs/>
              </w:rPr>
              <w:t>6</w:t>
            </w:r>
          </w:p>
        </w:tc>
        <w:tc>
          <w:tcPr>
            <w:tcW w:w="964" w:type="dxa"/>
          </w:tcPr>
          <w:p w14:paraId="07F9A55D" w14:textId="10177F32" w:rsidR="002C0813" w:rsidRDefault="00DE0DA8" w:rsidP="00DE0DA8">
            <w:pPr>
              <w:jc w:val="center"/>
              <w:rPr>
                <w:b/>
                <w:bCs/>
              </w:rPr>
            </w:pPr>
            <w:r>
              <w:rPr>
                <w:b/>
                <w:bCs/>
              </w:rPr>
              <w:t>9</w:t>
            </w:r>
          </w:p>
        </w:tc>
        <w:tc>
          <w:tcPr>
            <w:tcW w:w="964" w:type="dxa"/>
          </w:tcPr>
          <w:p w14:paraId="0F49A353" w14:textId="2F1630CF" w:rsidR="002C0813" w:rsidRDefault="00DE0DA8" w:rsidP="00DE0DA8">
            <w:pPr>
              <w:jc w:val="center"/>
              <w:rPr>
                <w:b/>
                <w:bCs/>
              </w:rPr>
            </w:pPr>
            <w:r>
              <w:rPr>
                <w:b/>
                <w:bCs/>
              </w:rPr>
              <w:t>12</w:t>
            </w:r>
          </w:p>
        </w:tc>
      </w:tr>
      <w:tr w:rsidR="002C0813" w14:paraId="78C81872" w14:textId="77777777" w:rsidTr="00DE0DA8">
        <w:trPr>
          <w:trHeight w:val="1295"/>
        </w:trPr>
        <w:tc>
          <w:tcPr>
            <w:tcW w:w="2430" w:type="dxa"/>
          </w:tcPr>
          <w:p w14:paraId="42172AE2" w14:textId="77777777" w:rsidR="00DE0DA8" w:rsidRPr="00DE0DA8" w:rsidRDefault="00DE0DA8" w:rsidP="00DE0DA8">
            <w:pPr>
              <w:rPr>
                <w:b/>
                <w:bCs/>
              </w:rPr>
            </w:pPr>
            <w:r w:rsidRPr="00DE0DA8">
              <w:rPr>
                <w:b/>
                <w:bCs/>
              </w:rPr>
              <w:t>Height of water, H, in</w:t>
            </w:r>
          </w:p>
          <w:p w14:paraId="0DD4FE24" w14:textId="6372496E" w:rsidR="00DE0DA8" w:rsidRPr="00DE0DA8" w:rsidRDefault="00DE0DA8" w:rsidP="00DE0DA8">
            <w:pPr>
              <w:rPr>
                <w:b/>
                <w:bCs/>
              </w:rPr>
            </w:pPr>
            <w:r w:rsidRPr="00DE0DA8">
              <w:rPr>
                <w:b/>
                <w:bCs/>
              </w:rPr>
              <w:t xml:space="preserve">centimetres above the </w:t>
            </w:r>
          </w:p>
          <w:p w14:paraId="2B559081" w14:textId="3F265CFB" w:rsidR="002C0813" w:rsidRDefault="00DE0DA8" w:rsidP="00DE0DA8">
            <w:pPr>
              <w:rPr>
                <w:b/>
                <w:bCs/>
              </w:rPr>
            </w:pPr>
            <w:r w:rsidRPr="00DE0DA8">
              <w:rPr>
                <w:b/>
                <w:bCs/>
              </w:rPr>
              <w:t>normal level</w:t>
            </w:r>
          </w:p>
        </w:tc>
        <w:tc>
          <w:tcPr>
            <w:tcW w:w="961" w:type="dxa"/>
          </w:tcPr>
          <w:p w14:paraId="0C9571AB" w14:textId="25281900" w:rsidR="002C0813" w:rsidRDefault="00DE0DA8" w:rsidP="00DE0DA8">
            <w:pPr>
              <w:jc w:val="center"/>
              <w:rPr>
                <w:b/>
                <w:bCs/>
              </w:rPr>
            </w:pPr>
            <w:r>
              <w:rPr>
                <w:b/>
                <w:bCs/>
              </w:rPr>
              <w:t>25</w:t>
            </w:r>
          </w:p>
        </w:tc>
        <w:tc>
          <w:tcPr>
            <w:tcW w:w="961" w:type="dxa"/>
          </w:tcPr>
          <w:p w14:paraId="5C366790" w14:textId="404181DB" w:rsidR="002C0813" w:rsidRDefault="00DE0DA8" w:rsidP="00DE0DA8">
            <w:pPr>
              <w:jc w:val="center"/>
              <w:rPr>
                <w:b/>
                <w:bCs/>
              </w:rPr>
            </w:pPr>
            <w:r>
              <w:rPr>
                <w:b/>
                <w:bCs/>
              </w:rPr>
              <w:t>40</w:t>
            </w:r>
          </w:p>
        </w:tc>
        <w:tc>
          <w:tcPr>
            <w:tcW w:w="961" w:type="dxa"/>
          </w:tcPr>
          <w:p w14:paraId="2E2FF33A" w14:textId="4F0A267C" w:rsidR="002C0813" w:rsidRDefault="00DE0DA8" w:rsidP="00DE0DA8">
            <w:pPr>
              <w:jc w:val="center"/>
              <w:rPr>
                <w:b/>
                <w:bCs/>
              </w:rPr>
            </w:pPr>
            <w:r>
              <w:rPr>
                <w:b/>
                <w:bCs/>
              </w:rPr>
              <w:t>70</w:t>
            </w:r>
          </w:p>
        </w:tc>
        <w:tc>
          <w:tcPr>
            <w:tcW w:w="961" w:type="dxa"/>
          </w:tcPr>
          <w:p w14:paraId="360E9AB6" w14:textId="099A039F" w:rsidR="002C0813" w:rsidRPr="00DE0DA8" w:rsidRDefault="00DE0DA8" w:rsidP="00DE0DA8">
            <w:pPr>
              <w:jc w:val="center"/>
            </w:pPr>
            <w:r w:rsidRPr="00DE0DA8">
              <w:t>85</w:t>
            </w:r>
          </w:p>
        </w:tc>
        <w:tc>
          <w:tcPr>
            <w:tcW w:w="964" w:type="dxa"/>
          </w:tcPr>
          <w:p w14:paraId="0092D1D7" w14:textId="110EE41C" w:rsidR="002C0813" w:rsidRPr="00DE0DA8" w:rsidRDefault="00DE0DA8" w:rsidP="00DE0DA8">
            <w:pPr>
              <w:jc w:val="center"/>
            </w:pPr>
            <w:r w:rsidRPr="00DE0DA8">
              <w:t>115</w:t>
            </w:r>
          </w:p>
        </w:tc>
        <w:tc>
          <w:tcPr>
            <w:tcW w:w="964" w:type="dxa"/>
          </w:tcPr>
          <w:p w14:paraId="1B88C973" w14:textId="4121A2E2" w:rsidR="002C0813" w:rsidRPr="00DE0DA8" w:rsidRDefault="00DE0DA8" w:rsidP="00DE0DA8">
            <w:pPr>
              <w:jc w:val="center"/>
            </w:pPr>
            <w:r w:rsidRPr="00DE0DA8">
              <w:t>160</w:t>
            </w:r>
          </w:p>
        </w:tc>
        <w:tc>
          <w:tcPr>
            <w:tcW w:w="964" w:type="dxa"/>
          </w:tcPr>
          <w:p w14:paraId="69A4F7EC" w14:textId="358830B7" w:rsidR="002C0813" w:rsidRPr="00DE0DA8" w:rsidRDefault="00DE0DA8" w:rsidP="00DE0DA8">
            <w:pPr>
              <w:jc w:val="center"/>
            </w:pPr>
            <w:r w:rsidRPr="00DE0DA8">
              <w:t>205</w:t>
            </w:r>
          </w:p>
        </w:tc>
      </w:tr>
    </w:tbl>
    <w:p w14:paraId="26A6F6FE" w14:textId="77777777" w:rsidR="002C0813" w:rsidRPr="0018224B" w:rsidRDefault="002C0813" w:rsidP="0018224B">
      <w:pPr>
        <w:rPr>
          <w:b/>
          <w:bCs/>
        </w:rPr>
      </w:pPr>
    </w:p>
    <w:p w14:paraId="63387B1D" w14:textId="77777777" w:rsidR="00195E8B" w:rsidRDefault="00195E8B" w:rsidP="002654B4">
      <w:pPr>
        <w:rPr>
          <w:b/>
          <w:bCs/>
        </w:rPr>
      </w:pPr>
    </w:p>
    <w:p w14:paraId="104B229F" w14:textId="20995E7C" w:rsidR="00540E54" w:rsidRPr="002654B4" w:rsidRDefault="00540E54" w:rsidP="002654B4">
      <w:pPr>
        <w:rPr>
          <w:b/>
          <w:bCs/>
        </w:rPr>
      </w:pPr>
    </w:p>
    <w:p w14:paraId="539B8986" w14:textId="6F208561" w:rsidR="008A0864" w:rsidRPr="002654B4" w:rsidRDefault="00892C19" w:rsidP="002654B4">
      <w:pPr>
        <w:rPr>
          <w:b/>
          <w:bCs/>
        </w:rPr>
      </w:pPr>
      <w:r>
        <w:rPr>
          <w:b/>
          <w:bCs/>
        </w:rPr>
        <w:t>UPDATED</w:t>
      </w:r>
      <w:r w:rsidR="002A4742">
        <w:rPr>
          <w:b/>
          <w:bCs/>
        </w:rPr>
        <w:t xml:space="preserve"> 2</w:t>
      </w:r>
    </w:p>
    <w:sectPr w:rsidR="008A0864" w:rsidRPr="002654B4">
      <w:head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ley Billingham" w:date="2025-11-08T09:51:00Z" w:initials="HB">
    <w:p w14:paraId="3EF023EF" w14:textId="210DD00D" w:rsidR="0065539F" w:rsidRDefault="0065539F" w:rsidP="0065539F">
      <w:pPr>
        <w:pStyle w:val="CommentText"/>
      </w:pPr>
      <w:r>
        <w:rPr>
          <w:rStyle w:val="CommentReference"/>
        </w:rPr>
        <w:annotationRef/>
      </w:r>
      <w:r>
        <w:rPr>
          <w:noProof/>
        </w:rPr>
        <w:drawing>
          <wp:inline distT="0" distB="0" distL="0" distR="0" wp14:anchorId="29F35140" wp14:editId="3B678749">
            <wp:extent cx="5731510" cy="3170555"/>
            <wp:effectExtent l="0" t="0" r="2540" b="0"/>
            <wp:docPr id="53834636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935" name="Picture 2122429935" descr="Image"/>
                    <pic:cNvPicPr/>
                  </pic:nvPicPr>
                  <pic:blipFill>
                    <a:blip r:embed="rId1">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comment>
  <w:comment w:id="2" w:author="Hayley Billingham" w:date="2025-11-08T12:15:00Z" w:initials="HB">
    <w:p w14:paraId="4B2907B2" w14:textId="2D76DCDF" w:rsidR="00F05D84" w:rsidRDefault="00B36ADC" w:rsidP="00F05D84">
      <w:pPr>
        <w:pStyle w:val="CommentText"/>
      </w:pPr>
      <w:r>
        <w:rPr>
          <w:rStyle w:val="CommentReference"/>
        </w:rPr>
        <w:annotationRef/>
      </w:r>
      <w:r w:rsidR="00F05D84">
        <w:rPr>
          <w:noProof/>
        </w:rPr>
        <w:drawing>
          <wp:inline distT="0" distB="0" distL="0" distR="0" wp14:anchorId="4404179A" wp14:editId="14A4EB87">
            <wp:extent cx="5134692" cy="4563112"/>
            <wp:effectExtent l="0" t="0" r="8890" b="8890"/>
            <wp:docPr id="130220306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063" name="Picture 1302203063"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4692" cy="4563112"/>
                    </a:xfrm>
                    <a:prstGeom prst="rect">
                      <a:avLst/>
                    </a:prstGeom>
                  </pic:spPr>
                </pic:pic>
              </a:graphicData>
            </a:graphic>
          </wp:inline>
        </w:drawing>
      </w:r>
    </w:p>
  </w:comment>
  <w:comment w:id="3" w:author="Hayley Billingham" w:date="2025-11-08T15:26:00Z" w:initials="HB">
    <w:p w14:paraId="7850BA5A" w14:textId="78E0F0DF" w:rsidR="00B92510" w:rsidRDefault="00716716" w:rsidP="00B92510">
      <w:pPr>
        <w:pStyle w:val="CommentText"/>
      </w:pPr>
      <w:r>
        <w:rPr>
          <w:rStyle w:val="CommentReference"/>
        </w:rPr>
        <w:annotationRef/>
      </w:r>
      <w:r w:rsidR="00B92510">
        <w:rPr>
          <w:noProof/>
        </w:rPr>
        <w:drawing>
          <wp:inline distT="0" distB="0" distL="0" distR="0" wp14:anchorId="6885A3C1" wp14:editId="2AA35CAF">
            <wp:extent cx="5191850" cy="4382112"/>
            <wp:effectExtent l="0" t="0" r="8890" b="0"/>
            <wp:docPr id="112458636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6364" name="Picture 1124586364" descr="Image"/>
                    <pic:cNvPicPr/>
                  </pic:nvPicPr>
                  <pic:blipFill>
                    <a:blip r:embed="rId3">
                      <a:extLst>
                        <a:ext uri="{28A0092B-C50C-407E-A947-70E740481C1C}">
                          <a14:useLocalDpi xmlns:a14="http://schemas.microsoft.com/office/drawing/2010/main" val="0"/>
                        </a:ext>
                      </a:extLst>
                    </a:blip>
                    <a:stretch>
                      <a:fillRect/>
                    </a:stretch>
                  </pic:blipFill>
                  <pic:spPr>
                    <a:xfrm>
                      <a:off x="0" y="0"/>
                      <a:ext cx="5191850" cy="4382112"/>
                    </a:xfrm>
                    <a:prstGeom prst="rect">
                      <a:avLst/>
                    </a:prstGeom>
                  </pic:spPr>
                </pic:pic>
              </a:graphicData>
            </a:graphic>
          </wp:inline>
        </w:drawing>
      </w:r>
    </w:p>
  </w:comment>
  <w:comment w:id="4" w:author="Hayley Billingham" w:date="2025-11-08T17:38:00Z" w:initials="HB">
    <w:p w14:paraId="363B3DE1" w14:textId="650A7C4C" w:rsidR="00EC50F6" w:rsidRDefault="00EC50F6" w:rsidP="00EC50F6">
      <w:pPr>
        <w:pStyle w:val="CommentText"/>
      </w:pPr>
      <w:r>
        <w:rPr>
          <w:rStyle w:val="CommentReference"/>
        </w:rPr>
        <w:annotationRef/>
      </w:r>
      <w:r>
        <w:rPr>
          <w:noProof/>
        </w:rPr>
        <w:drawing>
          <wp:inline distT="0" distB="0" distL="0" distR="0" wp14:anchorId="5E4F574F" wp14:editId="7FB82DD8">
            <wp:extent cx="5731510" cy="2377440"/>
            <wp:effectExtent l="0" t="0" r="2540" b="3810"/>
            <wp:docPr id="6655536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3609" name="Picture 66555360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comment>
  <w:comment w:id="5" w:author="Hayley Billingham" w:date="2025-11-08T18:49:00Z" w:initials="HB">
    <w:p w14:paraId="72292BD2" w14:textId="1E3A83F9" w:rsidR="00980F4B" w:rsidRDefault="00980F4B" w:rsidP="00980F4B">
      <w:pPr>
        <w:pStyle w:val="CommentText"/>
      </w:pPr>
      <w:r>
        <w:rPr>
          <w:rStyle w:val="CommentReference"/>
        </w:rPr>
        <w:annotationRef/>
      </w:r>
      <w:r>
        <w:rPr>
          <w:noProof/>
        </w:rPr>
        <w:drawing>
          <wp:inline distT="0" distB="0" distL="0" distR="0" wp14:anchorId="45E5A6B2" wp14:editId="602209C0">
            <wp:extent cx="5731510" cy="3513455"/>
            <wp:effectExtent l="0" t="0" r="2540" b="0"/>
            <wp:docPr id="115362913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135" name="Picture 1153629135" descr="Image"/>
                    <pic:cNvPicPr/>
                  </pic:nvPicPr>
                  <pic:blipFill>
                    <a:blip r:embed="rId5">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comment>
  <w:comment w:id="6" w:author="Hayley Billingham" w:date="2025-11-09T08:13:00Z" w:initials="HB">
    <w:p w14:paraId="37AA7238" w14:textId="5AE2C9FD" w:rsidR="00D40BFE" w:rsidRDefault="00D40BFE" w:rsidP="00D40BFE">
      <w:pPr>
        <w:pStyle w:val="CommentText"/>
      </w:pPr>
      <w:r>
        <w:rPr>
          <w:rStyle w:val="CommentReference"/>
        </w:rPr>
        <w:annotationRef/>
      </w:r>
      <w:r>
        <w:rPr>
          <w:noProof/>
        </w:rPr>
        <w:drawing>
          <wp:inline distT="0" distB="0" distL="0" distR="0" wp14:anchorId="496BCF58" wp14:editId="2E627BEC">
            <wp:extent cx="5731510" cy="3698240"/>
            <wp:effectExtent l="0" t="0" r="2540" b="0"/>
            <wp:docPr id="69104763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630" name="Picture 691047630"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comment>
  <w:comment w:id="7" w:author="Hayley Billingham" w:date="2025-11-09T09:27:00Z" w:initials="HB">
    <w:p w14:paraId="744B4432" w14:textId="77777777" w:rsidR="001D1CAF" w:rsidRDefault="001D1CAF" w:rsidP="001D1CAF">
      <w:pPr>
        <w:pStyle w:val="CommentText"/>
      </w:pPr>
      <w:r>
        <w:rPr>
          <w:rStyle w:val="CommentReference"/>
        </w:rPr>
        <w:annotationRef/>
      </w:r>
      <w:r>
        <w:t>Need to answer this question</w:t>
      </w:r>
    </w:p>
  </w:comment>
  <w:comment w:id="8" w:author="Hayley Billingham" w:date="2025-11-09T10:35:00Z" w:initials="HB">
    <w:p w14:paraId="1423E2D0" w14:textId="35AF94A6" w:rsidR="00162091" w:rsidRDefault="00162091" w:rsidP="00162091">
      <w:pPr>
        <w:pStyle w:val="CommentText"/>
      </w:pPr>
      <w:r>
        <w:rPr>
          <w:rStyle w:val="CommentReference"/>
        </w:rPr>
        <w:annotationRef/>
      </w:r>
      <w:r>
        <w:rPr>
          <w:noProof/>
        </w:rPr>
        <w:drawing>
          <wp:inline distT="0" distB="0" distL="0" distR="0" wp14:anchorId="2BE66798" wp14:editId="3844F3D7">
            <wp:extent cx="5731510" cy="3477260"/>
            <wp:effectExtent l="0" t="0" r="2540" b="8890"/>
            <wp:docPr id="190355936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9368" name="Picture 1903559368"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comment>
  <w:comment w:id="9" w:author="Hayley Billingham" w:date="2025-11-09T11:51:00Z" w:initials="HB">
    <w:p w14:paraId="6F2AC5D0" w14:textId="77777777" w:rsidR="005F3F01" w:rsidRDefault="005F3F01" w:rsidP="005F3F01">
      <w:pPr>
        <w:pStyle w:val="CommentText"/>
      </w:pPr>
      <w:r>
        <w:rPr>
          <w:rStyle w:val="CommentReference"/>
        </w:rPr>
        <w:annotationRef/>
      </w:r>
      <w:r>
        <w:t>Was across two pages so had to split</w:t>
      </w:r>
    </w:p>
  </w:comment>
  <w:comment w:id="10" w:author="Hayley Billingham" w:date="2025-11-09T11:52:00Z" w:initials="HB">
    <w:p w14:paraId="7A365FD8" w14:textId="77777777" w:rsidR="00384876" w:rsidRDefault="00B3088E" w:rsidP="00384876">
      <w:pPr>
        <w:pStyle w:val="CommentText"/>
      </w:pPr>
      <w:r>
        <w:rPr>
          <w:rStyle w:val="CommentReference"/>
        </w:rPr>
        <w:annotationRef/>
      </w:r>
      <w:r w:rsidR="00384876">
        <w:t>I used the percentage increase method because the question asked for the change in price as a percentage of the original amount. This method clearly shows the relationship between the increase and the starting value.</w:t>
      </w:r>
    </w:p>
    <w:p w14:paraId="60682456" w14:textId="77777777" w:rsidR="00384876" w:rsidRDefault="00384876" w:rsidP="00384876">
      <w:pPr>
        <w:pStyle w:val="CommentText"/>
      </w:pPr>
      <w:r>
        <w:t xml:space="preserve">I set out my working </w:t>
      </w:r>
      <w:r>
        <w:rPr>
          <w:b/>
          <w:bCs/>
        </w:rPr>
        <w:t>step by step</w:t>
      </w:r>
      <w:r>
        <w:t xml:space="preserve">, showing each calculation in order and including all relevant symbols, units, and rounding. This makes the solution </w:t>
      </w:r>
      <w:r>
        <w:rPr>
          <w:b/>
          <w:bCs/>
        </w:rPr>
        <w:t>clear, logical, and easy to follow</w:t>
      </w:r>
      <w:r>
        <w:t xml:space="preserve">, demonstrating good mathematical communication. By following the </w:t>
      </w:r>
      <w:r>
        <w:rPr>
          <w:b/>
          <w:bCs/>
        </w:rPr>
        <w:t>GMC guidelines</w:t>
      </w:r>
      <w:r>
        <w:t>, I ensured that my reasoning was transparent and that anyone reading my work could understand how I reached my final answer.</w:t>
      </w:r>
    </w:p>
  </w:comment>
  <w:comment w:id="11" w:author="Hayley Billingham" w:date="2025-11-09T11:53:00Z" w:initials="HB">
    <w:p w14:paraId="25148F48" w14:textId="31498B25" w:rsidR="002B0E89" w:rsidRDefault="002B0E89" w:rsidP="002B0E89">
      <w:pPr>
        <w:pStyle w:val="CommentText"/>
      </w:pPr>
      <w:r>
        <w:rPr>
          <w:rStyle w:val="CommentReference"/>
        </w:rPr>
        <w:annotationRef/>
      </w:r>
      <w:r>
        <w:t>OR</w:t>
      </w:r>
    </w:p>
    <w:p w14:paraId="20C98205" w14:textId="77777777" w:rsidR="002B0E89" w:rsidRDefault="002B0E89" w:rsidP="002B0E89">
      <w:pPr>
        <w:pStyle w:val="CommentText"/>
      </w:pPr>
      <w:r>
        <w:t>I used the percentage increase method because the question required the change in price to be expressed as a percentage of the original value. This method clearly shows how much the price has risen in proportion to the starting price, which is the most appropriate approach for this type of comparison.</w:t>
      </w:r>
    </w:p>
    <w:p w14:paraId="3D90F7DB" w14:textId="77777777" w:rsidR="002B0E89" w:rsidRDefault="002B0E89" w:rsidP="002B0E89">
      <w:pPr>
        <w:pStyle w:val="CommentText"/>
      </w:pPr>
      <w:r>
        <w:t>I presented my solution in a clear, step-by-step structure to demonstrate each stage of the calculation and the reasoning behind it. I included the correct notation, units, and rounding at the end to ensure accuracy and clarity. This layout follows the principles of Good Mathematical Communication (GMC) and makes the solution easy for the reader to understand and check.</w:t>
      </w:r>
    </w:p>
  </w:comment>
  <w:comment w:id="12" w:author="Hayley Billingham" w:date="2025-11-09T11:54:00Z" w:initials="HB">
    <w:p w14:paraId="7225CD6D" w14:textId="77777777" w:rsidR="00384876" w:rsidRDefault="00384876" w:rsidP="00384876">
      <w:pPr>
        <w:pStyle w:val="CommentText"/>
      </w:pPr>
      <w:r>
        <w:rPr>
          <w:rStyle w:val="CommentReference"/>
        </w:rPr>
        <w:annotationRef/>
      </w:r>
      <w:r>
        <w:t>OR</w:t>
      </w:r>
    </w:p>
    <w:p w14:paraId="2F46D159" w14:textId="77777777" w:rsidR="00384876" w:rsidRDefault="00384876" w:rsidP="00384876">
      <w:pPr>
        <w:pStyle w:val="CommentText"/>
      </w:pPr>
      <w:r>
        <w:t>I used the percentage increase method because the question asked for the rise in price compared to the original cost. This method clearly shows how much the price has increased out of the starting value.</w:t>
      </w:r>
    </w:p>
    <w:p w14:paraId="13B9FF4E" w14:textId="77777777" w:rsidR="00384876" w:rsidRDefault="00384876" w:rsidP="00384876">
      <w:pPr>
        <w:pStyle w:val="CommentText"/>
      </w:pPr>
      <w:r>
        <w:t>I set my working out step-by-step so it was clear and easy to follow, showing each calculation and rounding at the end. This follows Good Mathematical Communication (GMC) as it makes my method and reasoning easy to understand.</w:t>
      </w:r>
    </w:p>
  </w:comment>
  <w:comment w:id="13" w:author="Hayley Billingham" w:date="2025-11-09T13:11:00Z" w:initials="HB">
    <w:p w14:paraId="2742D5B3" w14:textId="24C21357" w:rsidR="00031D06" w:rsidRDefault="00031D06" w:rsidP="00031D06">
      <w:pPr>
        <w:pStyle w:val="CommentText"/>
      </w:pPr>
      <w:r>
        <w:rPr>
          <w:rStyle w:val="CommentReference"/>
        </w:rPr>
        <w:annotationRef/>
      </w:r>
      <w:r>
        <w:rPr>
          <w:noProof/>
        </w:rPr>
        <w:drawing>
          <wp:inline distT="0" distB="0" distL="0" distR="0" wp14:anchorId="446CB0E5" wp14:editId="79C56AAE">
            <wp:extent cx="5506218" cy="5287113"/>
            <wp:effectExtent l="0" t="0" r="0" b="8890"/>
            <wp:docPr id="1045714272"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4272" name="Picture 1045714272" descr="Image"/>
                    <pic:cNvPicPr/>
                  </pic:nvPicPr>
                  <pic:blipFill>
                    <a:blip r:embed="rId8">
                      <a:extLst>
                        <a:ext uri="{28A0092B-C50C-407E-A947-70E740481C1C}">
                          <a14:useLocalDpi xmlns:a14="http://schemas.microsoft.com/office/drawing/2010/main" val="0"/>
                        </a:ext>
                      </a:extLst>
                    </a:blip>
                    <a:stretch>
                      <a:fillRect/>
                    </a:stretch>
                  </pic:blipFill>
                  <pic:spPr>
                    <a:xfrm>
                      <a:off x="0" y="0"/>
                      <a:ext cx="5506218" cy="5287113"/>
                    </a:xfrm>
                    <a:prstGeom prst="rect">
                      <a:avLst/>
                    </a:prstGeom>
                  </pic:spPr>
                </pic:pic>
              </a:graphicData>
            </a:graphic>
          </wp:inline>
        </w:drawing>
      </w:r>
    </w:p>
  </w:comment>
  <w:comment w:id="14" w:author="Hayley Billingham" w:date="2025-11-09T14:24:00Z" w:initials="HB">
    <w:p w14:paraId="090DC43D" w14:textId="5013FED5" w:rsidR="004110EA" w:rsidRDefault="004110EA" w:rsidP="004110EA">
      <w:pPr>
        <w:pStyle w:val="CommentText"/>
      </w:pPr>
      <w:r>
        <w:rPr>
          <w:rStyle w:val="CommentReference"/>
        </w:rPr>
        <w:annotationRef/>
      </w:r>
      <w:r>
        <w:rPr>
          <w:noProof/>
        </w:rPr>
        <w:drawing>
          <wp:inline distT="0" distB="0" distL="0" distR="0" wp14:anchorId="2A2401A1" wp14:editId="7AD9502F">
            <wp:extent cx="5731510" cy="4323715"/>
            <wp:effectExtent l="0" t="0" r="2540" b="635"/>
            <wp:docPr id="1328975516"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5516" name="Picture 1328975516"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4323715"/>
                    </a:xfrm>
                    <a:prstGeom prst="rect">
                      <a:avLst/>
                    </a:prstGeom>
                  </pic:spPr>
                </pic:pic>
              </a:graphicData>
            </a:graphic>
          </wp:inline>
        </w:drawing>
      </w:r>
    </w:p>
  </w:comment>
  <w:comment w:id="15" w:author="Hayley Billingham" w:date="2025-11-09T18:01:00Z" w:initials="HB">
    <w:p w14:paraId="4080172A" w14:textId="319A2FA0" w:rsidR="0005480C" w:rsidRDefault="0005480C" w:rsidP="0005480C">
      <w:pPr>
        <w:pStyle w:val="CommentText"/>
      </w:pPr>
      <w:r>
        <w:rPr>
          <w:rStyle w:val="CommentReference"/>
        </w:rPr>
        <w:annotationRef/>
      </w:r>
      <w:r>
        <w:rPr>
          <w:noProof/>
        </w:rPr>
        <w:drawing>
          <wp:inline distT="0" distB="0" distL="0" distR="0" wp14:anchorId="0321CF4A" wp14:editId="2A37DF0C">
            <wp:extent cx="5731510" cy="1592580"/>
            <wp:effectExtent l="0" t="0" r="2540" b="7620"/>
            <wp:docPr id="396043763"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3763" name="Picture 39604376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comment>
  <w:comment w:id="16" w:author="Hayley Billingham" w:date="2025-11-09T20:58:00Z" w:initials="HB">
    <w:p w14:paraId="36CA85E7" w14:textId="3E0C8D24" w:rsidR="00540E54" w:rsidRDefault="00540E54" w:rsidP="00540E54">
      <w:pPr>
        <w:pStyle w:val="CommentText"/>
      </w:pPr>
      <w:r>
        <w:rPr>
          <w:rStyle w:val="CommentReference"/>
        </w:rPr>
        <w:annotationRef/>
      </w:r>
      <w:r>
        <w:rPr>
          <w:noProof/>
        </w:rPr>
        <w:drawing>
          <wp:inline distT="0" distB="0" distL="0" distR="0" wp14:anchorId="028F67BD" wp14:editId="0AF79666">
            <wp:extent cx="5730240" cy="3017520"/>
            <wp:effectExtent l="0" t="0" r="3810" b="0"/>
            <wp:docPr id="1859720581"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0581" name="Picture 1859720581"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inline>
        </w:drawing>
      </w:r>
    </w:p>
  </w:comment>
  <w:comment w:id="17" w:author="Hayley Billingham" w:date="2025-11-10T06:44:00Z" w:initials="HB">
    <w:p w14:paraId="5B8B7B1B" w14:textId="42061248" w:rsidR="00CA1C1E" w:rsidRDefault="00CA1C1E" w:rsidP="00CA1C1E">
      <w:pPr>
        <w:pStyle w:val="CommentText"/>
      </w:pPr>
      <w:r>
        <w:rPr>
          <w:rStyle w:val="CommentReference"/>
        </w:rPr>
        <w:annotationRef/>
      </w:r>
      <w:r>
        <w:rPr>
          <w:noProof/>
        </w:rPr>
        <w:drawing>
          <wp:inline distT="0" distB="0" distL="0" distR="0" wp14:anchorId="7DF82513" wp14:editId="5355C1DD">
            <wp:extent cx="5731510" cy="1851660"/>
            <wp:effectExtent l="0" t="0" r="2540" b="0"/>
            <wp:docPr id="20494843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4332" name="Picture 2049484332" descr="Image"/>
                    <pic:cNvPicPr/>
                  </pic:nvPicPr>
                  <pic:blipFill>
                    <a:blip r:embed="rId12">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F023EF" w15:done="0"/>
  <w15:commentEx w15:paraId="4B2907B2" w15:done="0"/>
  <w15:commentEx w15:paraId="7850BA5A" w15:done="0"/>
  <w15:commentEx w15:paraId="363B3DE1" w15:done="0"/>
  <w15:commentEx w15:paraId="72292BD2" w15:done="0"/>
  <w15:commentEx w15:paraId="37AA7238" w15:done="0"/>
  <w15:commentEx w15:paraId="744B4432" w15:done="0"/>
  <w15:commentEx w15:paraId="1423E2D0" w15:done="0"/>
  <w15:commentEx w15:paraId="6F2AC5D0" w15:paraIdParent="1423E2D0" w15:done="0"/>
  <w15:commentEx w15:paraId="60682456" w15:done="0"/>
  <w15:commentEx w15:paraId="3D90F7DB" w15:paraIdParent="60682456" w15:done="0"/>
  <w15:commentEx w15:paraId="13B9FF4E" w15:paraIdParent="60682456" w15:done="0"/>
  <w15:commentEx w15:paraId="2742D5B3" w15:done="0"/>
  <w15:commentEx w15:paraId="090DC43D" w15:done="0"/>
  <w15:commentEx w15:paraId="4080172A" w15:done="0"/>
  <w15:commentEx w15:paraId="36CA85E7" w15:done="0"/>
  <w15:commentEx w15:paraId="5B8B7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78D141" w16cex:dateUtc="2025-11-08T09:51:00Z"/>
  <w16cex:commentExtensible w16cex:durableId="4E9C1540" w16cex:dateUtc="2025-11-08T12:15:00Z"/>
  <w16cex:commentExtensible w16cex:durableId="71925FE4" w16cex:dateUtc="2025-11-08T15:26:00Z"/>
  <w16cex:commentExtensible w16cex:durableId="42323E4A" w16cex:dateUtc="2025-11-08T17:38:00Z"/>
  <w16cex:commentExtensible w16cex:durableId="773F9C53" w16cex:dateUtc="2025-11-08T18:49:00Z"/>
  <w16cex:commentExtensible w16cex:durableId="2A67B3C1" w16cex:dateUtc="2025-11-09T08:13:00Z"/>
  <w16cex:commentExtensible w16cex:durableId="093E1638" w16cex:dateUtc="2025-11-09T09:27:00Z"/>
  <w16cex:commentExtensible w16cex:durableId="1A648411" w16cex:dateUtc="2025-11-09T10:35:00Z"/>
  <w16cex:commentExtensible w16cex:durableId="5F5B7B41" w16cex:dateUtc="2025-11-09T11:51:00Z"/>
  <w16cex:commentExtensible w16cex:durableId="6FF258E6" w16cex:dateUtc="2025-11-09T11:52:00Z"/>
  <w16cex:commentExtensible w16cex:durableId="33063CD7" w16cex:dateUtc="2025-11-09T11:53:00Z"/>
  <w16cex:commentExtensible w16cex:durableId="0C8A22B2" w16cex:dateUtc="2025-11-09T11:54:00Z"/>
  <w16cex:commentExtensible w16cex:durableId="5953E8E0" w16cex:dateUtc="2025-11-09T13:11:00Z"/>
  <w16cex:commentExtensible w16cex:durableId="21FE9EF4" w16cex:dateUtc="2025-11-09T14:24:00Z"/>
  <w16cex:commentExtensible w16cex:durableId="22FA292A" w16cex:dateUtc="2025-11-09T18:01:00Z"/>
  <w16cex:commentExtensible w16cex:durableId="7F48E56D" w16cex:dateUtc="2025-11-09T20:58:00Z"/>
  <w16cex:commentExtensible w16cex:durableId="12288273" w16cex:dateUtc="2025-11-10T0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F023EF" w16cid:durableId="0F78D141"/>
  <w16cid:commentId w16cid:paraId="4B2907B2" w16cid:durableId="4E9C1540"/>
  <w16cid:commentId w16cid:paraId="7850BA5A" w16cid:durableId="71925FE4"/>
  <w16cid:commentId w16cid:paraId="363B3DE1" w16cid:durableId="42323E4A"/>
  <w16cid:commentId w16cid:paraId="72292BD2" w16cid:durableId="773F9C53"/>
  <w16cid:commentId w16cid:paraId="37AA7238" w16cid:durableId="2A67B3C1"/>
  <w16cid:commentId w16cid:paraId="744B4432" w16cid:durableId="093E1638"/>
  <w16cid:commentId w16cid:paraId="1423E2D0" w16cid:durableId="1A648411"/>
  <w16cid:commentId w16cid:paraId="6F2AC5D0" w16cid:durableId="5F5B7B41"/>
  <w16cid:commentId w16cid:paraId="60682456" w16cid:durableId="6FF258E6"/>
  <w16cid:commentId w16cid:paraId="3D90F7DB" w16cid:durableId="33063CD7"/>
  <w16cid:commentId w16cid:paraId="13B9FF4E" w16cid:durableId="0C8A22B2"/>
  <w16cid:commentId w16cid:paraId="2742D5B3" w16cid:durableId="5953E8E0"/>
  <w16cid:commentId w16cid:paraId="090DC43D" w16cid:durableId="21FE9EF4"/>
  <w16cid:commentId w16cid:paraId="4080172A" w16cid:durableId="22FA292A"/>
  <w16cid:commentId w16cid:paraId="36CA85E7" w16cid:durableId="7F48E56D"/>
  <w16cid:commentId w16cid:paraId="5B8B7B1B" w16cid:durableId="12288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1FF6B" w14:textId="77777777" w:rsidR="00F15791" w:rsidRDefault="00F15791" w:rsidP="00AC63F8">
      <w:pPr>
        <w:spacing w:after="0" w:line="240" w:lineRule="auto"/>
      </w:pPr>
      <w:r>
        <w:separator/>
      </w:r>
    </w:p>
  </w:endnote>
  <w:endnote w:type="continuationSeparator" w:id="0">
    <w:p w14:paraId="3B207D8A" w14:textId="77777777" w:rsidR="00F15791" w:rsidRDefault="00F15791" w:rsidP="00AC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FACE5A" w14:textId="77777777" w:rsidR="00F15791" w:rsidRDefault="00F15791" w:rsidP="00AC63F8">
      <w:pPr>
        <w:spacing w:after="0" w:line="240" w:lineRule="auto"/>
      </w:pPr>
      <w:r>
        <w:separator/>
      </w:r>
    </w:p>
  </w:footnote>
  <w:footnote w:type="continuationSeparator" w:id="0">
    <w:p w14:paraId="786D0177" w14:textId="77777777" w:rsidR="00F15791" w:rsidRDefault="00F15791" w:rsidP="00AC6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IntenseReference"/>
      </w:rPr>
      <w:id w:val="-745569957"/>
      <w:docPartObj>
        <w:docPartGallery w:val="Page Numbers (Top of Page)"/>
        <w:docPartUnique/>
      </w:docPartObj>
    </w:sdtPr>
    <w:sdtContent>
      <w:p w14:paraId="44A5AF12" w14:textId="6EB604DA" w:rsidR="009D661E" w:rsidRPr="009D661E" w:rsidRDefault="009D661E" w:rsidP="00A90A7B">
        <w:pPr>
          <w:pStyle w:val="IntenseQuote"/>
          <w:jc w:val="left"/>
          <w:rPr>
            <w:rStyle w:val="IntenseReference"/>
          </w:rPr>
        </w:pPr>
        <w:r w:rsidRPr="009D661E">
          <w:rPr>
            <w:rStyle w:val="SubtleReference"/>
          </w:rPr>
          <w:t>[P0130335]</w:t>
        </w:r>
        <w:r>
          <w:rPr>
            <w:rStyle w:val="SubtleReference"/>
          </w:rPr>
          <w:tab/>
        </w:r>
        <w:r w:rsidR="00A90A7B" w:rsidRPr="009D661E">
          <w:rPr>
            <w:rStyle w:val="SubtleReference"/>
          </w:rPr>
          <w:t>Peter Grey</w:t>
        </w:r>
        <w:r>
          <w:rPr>
            <w:rStyle w:val="SubtleReference"/>
          </w:rPr>
          <w:tab/>
        </w:r>
        <w:r>
          <w:rPr>
            <w:rStyle w:val="SubtleReference"/>
          </w:rPr>
          <w:tab/>
        </w:r>
        <w:r>
          <w:rPr>
            <w:rStyle w:val="SubtleReference"/>
          </w:rPr>
          <w:tab/>
        </w:r>
        <w:r>
          <w:rPr>
            <w:rStyle w:val="SubtleReference"/>
          </w:rPr>
          <w:tab/>
        </w:r>
        <w:r>
          <w:rPr>
            <w:rStyle w:val="SubtleReference"/>
          </w:rPr>
          <w:tab/>
        </w:r>
        <w:r w:rsidR="00A90A7B">
          <w:rPr>
            <w:rStyle w:val="SubtleReference"/>
          </w:rPr>
          <w:tab/>
        </w:r>
        <w:r w:rsidRPr="009D661E">
          <w:rPr>
            <w:rStyle w:val="SubtleReference"/>
          </w:rPr>
          <w:t xml:space="preserve">- Page | </w:t>
        </w:r>
        <w:r w:rsidRPr="009D661E">
          <w:rPr>
            <w:rStyle w:val="SubtleReference"/>
          </w:rPr>
          <w:fldChar w:fldCharType="begin"/>
        </w:r>
        <w:r w:rsidRPr="009D661E">
          <w:rPr>
            <w:rStyle w:val="SubtleReference"/>
          </w:rPr>
          <w:instrText xml:space="preserve"> PAGE   \* MERGEFORMAT </w:instrText>
        </w:r>
        <w:r w:rsidRPr="009D661E">
          <w:rPr>
            <w:rStyle w:val="SubtleReference"/>
          </w:rPr>
          <w:fldChar w:fldCharType="separate"/>
        </w:r>
        <w:r w:rsidRPr="009D661E">
          <w:rPr>
            <w:rStyle w:val="SubtleReference"/>
          </w:rPr>
          <w:t>2</w:t>
        </w:r>
        <w:r w:rsidRPr="009D661E">
          <w:rPr>
            <w:rStyle w:val="SubtleReferenc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22343"/>
    <w:multiLevelType w:val="hybridMultilevel"/>
    <w:tmpl w:val="1B38AE30"/>
    <w:lvl w:ilvl="0" w:tplc="3982989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310615"/>
    <w:multiLevelType w:val="hybridMultilevel"/>
    <w:tmpl w:val="562EA2CC"/>
    <w:lvl w:ilvl="0" w:tplc="FF4EDF9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DAB7FAE"/>
    <w:multiLevelType w:val="hybridMultilevel"/>
    <w:tmpl w:val="0E401C7E"/>
    <w:lvl w:ilvl="0" w:tplc="1ABA94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027C81"/>
    <w:multiLevelType w:val="hybridMultilevel"/>
    <w:tmpl w:val="7882A9D2"/>
    <w:lvl w:ilvl="0" w:tplc="B9044E9E">
      <w:start w:val="1"/>
      <w:numFmt w:val="lowerRoman"/>
      <w:lvlText w:val="%1)"/>
      <w:lvlJc w:val="left"/>
      <w:pPr>
        <w:tabs>
          <w:tab w:val="num" w:pos="0"/>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692855"/>
    <w:multiLevelType w:val="hybridMultilevel"/>
    <w:tmpl w:val="524EED2E"/>
    <w:lvl w:ilvl="0" w:tplc="2AA6753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3E40B4"/>
    <w:multiLevelType w:val="hybridMultilevel"/>
    <w:tmpl w:val="9DB6D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3E3174"/>
    <w:multiLevelType w:val="multilevel"/>
    <w:tmpl w:val="BEC2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724959"/>
    <w:multiLevelType w:val="hybridMultilevel"/>
    <w:tmpl w:val="05BA241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2C5E08"/>
    <w:multiLevelType w:val="hybridMultilevel"/>
    <w:tmpl w:val="5FC20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1536F9"/>
    <w:multiLevelType w:val="hybridMultilevel"/>
    <w:tmpl w:val="057835C8"/>
    <w:lvl w:ilvl="0" w:tplc="3E5CE3E2">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86327"/>
    <w:multiLevelType w:val="hybridMultilevel"/>
    <w:tmpl w:val="924E520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FD0A84"/>
    <w:multiLevelType w:val="hybridMultilevel"/>
    <w:tmpl w:val="551C7570"/>
    <w:lvl w:ilvl="0" w:tplc="2BE2F6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F403974"/>
    <w:multiLevelType w:val="hybridMultilevel"/>
    <w:tmpl w:val="26B42442"/>
    <w:lvl w:ilvl="0" w:tplc="B3A8E1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7C3197"/>
    <w:multiLevelType w:val="hybridMultilevel"/>
    <w:tmpl w:val="E03CF7F0"/>
    <w:lvl w:ilvl="0" w:tplc="E42AA98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6400482">
    <w:abstractNumId w:val="6"/>
  </w:num>
  <w:num w:numId="2" w16cid:durableId="2124300052">
    <w:abstractNumId w:val="5"/>
  </w:num>
  <w:num w:numId="3" w16cid:durableId="1342468771">
    <w:abstractNumId w:val="11"/>
  </w:num>
  <w:num w:numId="4" w16cid:durableId="14424211">
    <w:abstractNumId w:val="13"/>
  </w:num>
  <w:num w:numId="5" w16cid:durableId="1991667473">
    <w:abstractNumId w:val="0"/>
  </w:num>
  <w:num w:numId="6" w16cid:durableId="681323878">
    <w:abstractNumId w:val="12"/>
  </w:num>
  <w:num w:numId="7" w16cid:durableId="229074287">
    <w:abstractNumId w:val="4"/>
  </w:num>
  <w:num w:numId="8" w16cid:durableId="120728403">
    <w:abstractNumId w:val="8"/>
  </w:num>
  <w:num w:numId="9" w16cid:durableId="647394421">
    <w:abstractNumId w:val="2"/>
  </w:num>
  <w:num w:numId="10" w16cid:durableId="290868211">
    <w:abstractNumId w:val="1"/>
  </w:num>
  <w:num w:numId="11" w16cid:durableId="1136753926">
    <w:abstractNumId w:val="10"/>
  </w:num>
  <w:num w:numId="12" w16cid:durableId="1328557653">
    <w:abstractNumId w:val="3"/>
  </w:num>
  <w:num w:numId="13" w16cid:durableId="928930028">
    <w:abstractNumId w:val="9"/>
  </w:num>
  <w:num w:numId="14" w16cid:durableId="119880933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Billingham">
    <w15:presenceInfo w15:providerId="AD" w15:userId="S::Hayley.Billingham@reflexgaming.com::4e17c01f-0ef5-437a-828f-a80f5e09d7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22"/>
    <w:rsid w:val="00002247"/>
    <w:rsid w:val="00007B3D"/>
    <w:rsid w:val="00013DC7"/>
    <w:rsid w:val="00021470"/>
    <w:rsid w:val="00031D06"/>
    <w:rsid w:val="0005480C"/>
    <w:rsid w:val="000704A3"/>
    <w:rsid w:val="0007398F"/>
    <w:rsid w:val="00107D92"/>
    <w:rsid w:val="00162091"/>
    <w:rsid w:val="00180EAC"/>
    <w:rsid w:val="0018224B"/>
    <w:rsid w:val="00187FCC"/>
    <w:rsid w:val="00195E8B"/>
    <w:rsid w:val="001C1336"/>
    <w:rsid w:val="001C3C96"/>
    <w:rsid w:val="001D1CAF"/>
    <w:rsid w:val="00224B75"/>
    <w:rsid w:val="00242DCA"/>
    <w:rsid w:val="002654B4"/>
    <w:rsid w:val="002A4742"/>
    <w:rsid w:val="002B0E89"/>
    <w:rsid w:val="002C0813"/>
    <w:rsid w:val="002C223B"/>
    <w:rsid w:val="002F54CB"/>
    <w:rsid w:val="0033763B"/>
    <w:rsid w:val="0038360C"/>
    <w:rsid w:val="00384876"/>
    <w:rsid w:val="003B3E72"/>
    <w:rsid w:val="003B3EA6"/>
    <w:rsid w:val="003C6B8A"/>
    <w:rsid w:val="003E2325"/>
    <w:rsid w:val="004110EA"/>
    <w:rsid w:val="00420C68"/>
    <w:rsid w:val="00426655"/>
    <w:rsid w:val="00492858"/>
    <w:rsid w:val="004966BD"/>
    <w:rsid w:val="00514E92"/>
    <w:rsid w:val="005218F0"/>
    <w:rsid w:val="00523562"/>
    <w:rsid w:val="00540E54"/>
    <w:rsid w:val="00556BB7"/>
    <w:rsid w:val="005A00C7"/>
    <w:rsid w:val="005A0E7D"/>
    <w:rsid w:val="005A764D"/>
    <w:rsid w:val="005E5A89"/>
    <w:rsid w:val="005E6FEB"/>
    <w:rsid w:val="005F396E"/>
    <w:rsid w:val="005F3F01"/>
    <w:rsid w:val="006118B5"/>
    <w:rsid w:val="0062712F"/>
    <w:rsid w:val="0065539F"/>
    <w:rsid w:val="006577C1"/>
    <w:rsid w:val="00677010"/>
    <w:rsid w:val="006B581C"/>
    <w:rsid w:val="006F744D"/>
    <w:rsid w:val="007124C2"/>
    <w:rsid w:val="00716716"/>
    <w:rsid w:val="00731BFB"/>
    <w:rsid w:val="00742485"/>
    <w:rsid w:val="007539D2"/>
    <w:rsid w:val="00757A0E"/>
    <w:rsid w:val="007746A6"/>
    <w:rsid w:val="00776DC9"/>
    <w:rsid w:val="007965A4"/>
    <w:rsid w:val="007C48E6"/>
    <w:rsid w:val="00820952"/>
    <w:rsid w:val="00863081"/>
    <w:rsid w:val="00871C7B"/>
    <w:rsid w:val="00892C19"/>
    <w:rsid w:val="008A0864"/>
    <w:rsid w:val="008D568E"/>
    <w:rsid w:val="008E79A5"/>
    <w:rsid w:val="009160BE"/>
    <w:rsid w:val="00933F1E"/>
    <w:rsid w:val="00941FDC"/>
    <w:rsid w:val="00980F4B"/>
    <w:rsid w:val="009A3E12"/>
    <w:rsid w:val="009B0429"/>
    <w:rsid w:val="009B742D"/>
    <w:rsid w:val="009C5557"/>
    <w:rsid w:val="009D661E"/>
    <w:rsid w:val="00A02248"/>
    <w:rsid w:val="00A3272C"/>
    <w:rsid w:val="00A4229B"/>
    <w:rsid w:val="00A50D8B"/>
    <w:rsid w:val="00A75F26"/>
    <w:rsid w:val="00A774A7"/>
    <w:rsid w:val="00A90A7B"/>
    <w:rsid w:val="00AC5538"/>
    <w:rsid w:val="00AC63F8"/>
    <w:rsid w:val="00B3088E"/>
    <w:rsid w:val="00B34045"/>
    <w:rsid w:val="00B36ADC"/>
    <w:rsid w:val="00B822A4"/>
    <w:rsid w:val="00B92510"/>
    <w:rsid w:val="00BA59FA"/>
    <w:rsid w:val="00BB7122"/>
    <w:rsid w:val="00BC64E4"/>
    <w:rsid w:val="00C13BEC"/>
    <w:rsid w:val="00C5545C"/>
    <w:rsid w:val="00C84694"/>
    <w:rsid w:val="00CA1C1E"/>
    <w:rsid w:val="00CB6A14"/>
    <w:rsid w:val="00D04D17"/>
    <w:rsid w:val="00D36EE4"/>
    <w:rsid w:val="00D40BFE"/>
    <w:rsid w:val="00D465AE"/>
    <w:rsid w:val="00D5144E"/>
    <w:rsid w:val="00D93791"/>
    <w:rsid w:val="00DE0DA8"/>
    <w:rsid w:val="00E40A69"/>
    <w:rsid w:val="00E61E5B"/>
    <w:rsid w:val="00EC50F6"/>
    <w:rsid w:val="00F05D84"/>
    <w:rsid w:val="00F15791"/>
    <w:rsid w:val="00F73750"/>
    <w:rsid w:val="00F81919"/>
    <w:rsid w:val="00FD10F7"/>
    <w:rsid w:val="00FE7CF2"/>
    <w:rsid w:val="00FF2A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00749"/>
  <w15:chartTrackingRefBased/>
  <w15:docId w15:val="{B2244D0F-750A-4E33-B473-44B4CA89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71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1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71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1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1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1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71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1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122"/>
    <w:rPr>
      <w:rFonts w:eastAsiaTheme="majorEastAsia" w:cstheme="majorBidi"/>
      <w:color w:val="272727" w:themeColor="text1" w:themeTint="D8"/>
    </w:rPr>
  </w:style>
  <w:style w:type="paragraph" w:styleId="Title">
    <w:name w:val="Title"/>
    <w:basedOn w:val="Normal"/>
    <w:next w:val="Normal"/>
    <w:link w:val="TitleChar"/>
    <w:uiPriority w:val="10"/>
    <w:qFormat/>
    <w:rsid w:val="00BB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122"/>
    <w:pPr>
      <w:spacing w:before="160"/>
      <w:jc w:val="center"/>
    </w:pPr>
    <w:rPr>
      <w:i/>
      <w:iCs/>
      <w:color w:val="404040" w:themeColor="text1" w:themeTint="BF"/>
    </w:rPr>
  </w:style>
  <w:style w:type="character" w:customStyle="1" w:styleId="QuoteChar">
    <w:name w:val="Quote Char"/>
    <w:basedOn w:val="DefaultParagraphFont"/>
    <w:link w:val="Quote"/>
    <w:uiPriority w:val="29"/>
    <w:rsid w:val="00BB7122"/>
    <w:rPr>
      <w:i/>
      <w:iCs/>
      <w:color w:val="404040" w:themeColor="text1" w:themeTint="BF"/>
    </w:rPr>
  </w:style>
  <w:style w:type="paragraph" w:styleId="ListParagraph">
    <w:name w:val="List Paragraph"/>
    <w:basedOn w:val="Normal"/>
    <w:uiPriority w:val="34"/>
    <w:qFormat/>
    <w:rsid w:val="00BB7122"/>
    <w:pPr>
      <w:ind w:left="720"/>
      <w:contextualSpacing/>
    </w:pPr>
  </w:style>
  <w:style w:type="character" w:styleId="IntenseEmphasis">
    <w:name w:val="Intense Emphasis"/>
    <w:basedOn w:val="DefaultParagraphFont"/>
    <w:uiPriority w:val="21"/>
    <w:qFormat/>
    <w:rsid w:val="00BB7122"/>
    <w:rPr>
      <w:i/>
      <w:iCs/>
      <w:color w:val="0F4761" w:themeColor="accent1" w:themeShade="BF"/>
    </w:rPr>
  </w:style>
  <w:style w:type="paragraph" w:styleId="IntenseQuote">
    <w:name w:val="Intense Quote"/>
    <w:basedOn w:val="Normal"/>
    <w:next w:val="Normal"/>
    <w:link w:val="IntenseQuoteChar"/>
    <w:uiPriority w:val="30"/>
    <w:qFormat/>
    <w:rsid w:val="00BB71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122"/>
    <w:rPr>
      <w:i/>
      <w:iCs/>
      <w:color w:val="0F4761" w:themeColor="accent1" w:themeShade="BF"/>
    </w:rPr>
  </w:style>
  <w:style w:type="character" w:styleId="IntenseReference">
    <w:name w:val="Intense Reference"/>
    <w:basedOn w:val="DefaultParagraphFont"/>
    <w:uiPriority w:val="32"/>
    <w:qFormat/>
    <w:rsid w:val="00BB7122"/>
    <w:rPr>
      <w:b/>
      <w:bCs/>
      <w:smallCaps/>
      <w:color w:val="0F4761" w:themeColor="accent1" w:themeShade="BF"/>
      <w:spacing w:val="5"/>
    </w:rPr>
  </w:style>
  <w:style w:type="paragraph" w:styleId="Header">
    <w:name w:val="header"/>
    <w:basedOn w:val="Normal"/>
    <w:link w:val="HeaderChar"/>
    <w:uiPriority w:val="99"/>
    <w:unhideWhenUsed/>
    <w:rsid w:val="00AC6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F8"/>
  </w:style>
  <w:style w:type="paragraph" w:styleId="Footer">
    <w:name w:val="footer"/>
    <w:basedOn w:val="Normal"/>
    <w:link w:val="FooterChar"/>
    <w:uiPriority w:val="99"/>
    <w:unhideWhenUsed/>
    <w:rsid w:val="00AC6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F8"/>
  </w:style>
  <w:style w:type="character" w:styleId="SubtleReference">
    <w:name w:val="Subtle Reference"/>
    <w:basedOn w:val="DefaultParagraphFont"/>
    <w:uiPriority w:val="31"/>
    <w:qFormat/>
    <w:rsid w:val="009D661E"/>
    <w:rPr>
      <w:smallCaps/>
      <w:color w:val="5A5A5A" w:themeColor="text1" w:themeTint="A5"/>
    </w:rPr>
  </w:style>
  <w:style w:type="character" w:styleId="CommentReference">
    <w:name w:val="annotation reference"/>
    <w:basedOn w:val="DefaultParagraphFont"/>
    <w:uiPriority w:val="99"/>
    <w:semiHidden/>
    <w:unhideWhenUsed/>
    <w:rsid w:val="0065539F"/>
    <w:rPr>
      <w:sz w:val="16"/>
      <w:szCs w:val="16"/>
    </w:rPr>
  </w:style>
  <w:style w:type="paragraph" w:styleId="CommentText">
    <w:name w:val="annotation text"/>
    <w:basedOn w:val="Normal"/>
    <w:link w:val="CommentTextChar"/>
    <w:uiPriority w:val="99"/>
    <w:unhideWhenUsed/>
    <w:rsid w:val="0065539F"/>
    <w:pPr>
      <w:spacing w:line="240" w:lineRule="auto"/>
    </w:pPr>
    <w:rPr>
      <w:sz w:val="20"/>
      <w:szCs w:val="20"/>
    </w:rPr>
  </w:style>
  <w:style w:type="character" w:customStyle="1" w:styleId="CommentTextChar">
    <w:name w:val="Comment Text Char"/>
    <w:basedOn w:val="DefaultParagraphFont"/>
    <w:link w:val="CommentText"/>
    <w:uiPriority w:val="99"/>
    <w:rsid w:val="0065539F"/>
    <w:rPr>
      <w:sz w:val="20"/>
      <w:szCs w:val="20"/>
    </w:rPr>
  </w:style>
  <w:style w:type="paragraph" w:styleId="CommentSubject">
    <w:name w:val="annotation subject"/>
    <w:basedOn w:val="CommentText"/>
    <w:next w:val="CommentText"/>
    <w:link w:val="CommentSubjectChar"/>
    <w:uiPriority w:val="99"/>
    <w:semiHidden/>
    <w:unhideWhenUsed/>
    <w:rsid w:val="0065539F"/>
    <w:rPr>
      <w:b/>
      <w:bCs/>
    </w:rPr>
  </w:style>
  <w:style w:type="character" w:customStyle="1" w:styleId="CommentSubjectChar">
    <w:name w:val="Comment Subject Char"/>
    <w:basedOn w:val="CommentTextChar"/>
    <w:link w:val="CommentSubject"/>
    <w:uiPriority w:val="99"/>
    <w:semiHidden/>
    <w:rsid w:val="0065539F"/>
    <w:rPr>
      <w:b/>
      <w:bCs/>
      <w:sz w:val="20"/>
      <w:szCs w:val="20"/>
    </w:rPr>
  </w:style>
  <w:style w:type="paragraph" w:styleId="NormalWeb">
    <w:name w:val="Normal (Web)"/>
    <w:basedOn w:val="Normal"/>
    <w:uiPriority w:val="99"/>
    <w:semiHidden/>
    <w:unhideWhenUsed/>
    <w:rsid w:val="0033763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2C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5.png"/><Relationship Id="rId7" Type="http://schemas.openxmlformats.org/officeDocument/2006/relationships/image" Target="media/image14.png"/><Relationship Id="rId12" Type="http://schemas.openxmlformats.org/officeDocument/2006/relationships/image" Target="media/image26.png"/><Relationship Id="rId2" Type="http://schemas.openxmlformats.org/officeDocument/2006/relationships/image" Target="media/image3.png"/><Relationship Id="rId1" Type="http://schemas.openxmlformats.org/officeDocument/2006/relationships/image" Target="media/image1.png"/><Relationship Id="rId6" Type="http://schemas.openxmlformats.org/officeDocument/2006/relationships/image" Target="media/image11.png"/><Relationship Id="rId11" Type="http://schemas.openxmlformats.org/officeDocument/2006/relationships/image" Target="media/image25.jpeg"/><Relationship Id="rId5" Type="http://schemas.openxmlformats.org/officeDocument/2006/relationships/image" Target="media/image9.png"/><Relationship Id="rId10" Type="http://schemas.openxmlformats.org/officeDocument/2006/relationships/image" Target="media/image23.png"/><Relationship Id="rId4" Type="http://schemas.openxmlformats.org/officeDocument/2006/relationships/image" Target="media/image7.png"/><Relationship Id="rId9" Type="http://schemas.openxmlformats.org/officeDocument/2006/relationships/image" Target="media/image19.png"/></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12.gi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15.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237a1cb-fbd7-478b-9c64-702aa06fc9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9FB3D9B97C10478808DC8A89E9FE1B" ma:contentTypeVersion="11" ma:contentTypeDescription="Create a new document." ma:contentTypeScope="" ma:versionID="553765e10e7e705f1af80a533d992b9f">
  <xsd:schema xmlns:xsd="http://www.w3.org/2001/XMLSchema" xmlns:xs="http://www.w3.org/2001/XMLSchema" xmlns:p="http://schemas.microsoft.com/office/2006/metadata/properties" xmlns:ns3="c237a1cb-fbd7-478b-9c64-702aa06fc997" targetNamespace="http://schemas.microsoft.com/office/2006/metadata/properties" ma:root="true" ma:fieldsID="440ba40dc0460429c18d0131194930f8" ns3:_="">
    <xsd:import namespace="c237a1cb-fbd7-478b-9c64-702aa06fc9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37a1cb-fbd7-478b-9c64-702aa06fc9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A69FA-3035-441A-85CF-8C460D193CC3}">
  <ds:schemaRefs>
    <ds:schemaRef ds:uri="http://schemas.microsoft.com/office/2006/metadata/properties"/>
    <ds:schemaRef ds:uri="http://schemas.microsoft.com/office/infopath/2007/PartnerControls"/>
    <ds:schemaRef ds:uri="c237a1cb-fbd7-478b-9c64-702aa06fc997"/>
  </ds:schemaRefs>
</ds:datastoreItem>
</file>

<file path=customXml/itemProps2.xml><?xml version="1.0" encoding="utf-8"?>
<ds:datastoreItem xmlns:ds="http://schemas.openxmlformats.org/officeDocument/2006/customXml" ds:itemID="{DE4DB0C1-A611-4B1F-A4B7-5528F2C234A1}">
  <ds:schemaRefs>
    <ds:schemaRef ds:uri="http://schemas.microsoft.com/sharepoint/v3/contenttype/forms"/>
  </ds:schemaRefs>
</ds:datastoreItem>
</file>

<file path=customXml/itemProps3.xml><?xml version="1.0" encoding="utf-8"?>
<ds:datastoreItem xmlns:ds="http://schemas.openxmlformats.org/officeDocument/2006/customXml" ds:itemID="{3B616726-8487-4D56-B28D-00F05A753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37a1cb-fbd7-478b-9c64-702aa06fc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9AB2D7-D5FC-4F4B-A7A4-5C99036A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824</Words>
  <Characters>4697</Characters>
  <Application>Microsoft Office Word</Application>
  <DocSecurity>0</DocSecurity>
  <Lines>39</Lines>
  <Paragraphs>11</Paragraphs>
  <ScaleCrop>false</ScaleCrop>
  <Company/>
  <LinksUpToDate>false</LinksUpToDate>
  <CharactersWithSpaces>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Billingham</dc:creator>
  <cp:keywords/>
  <dc:description/>
  <cp:lastModifiedBy>Peter Grey (Student)</cp:lastModifiedBy>
  <cp:revision>4</cp:revision>
  <dcterms:created xsi:type="dcterms:W3CDTF">2025-11-10T06:49:00Z</dcterms:created>
  <dcterms:modified xsi:type="dcterms:W3CDTF">2025-11-10T07:01:00Z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0x010100689FB3D9B97C10478808DC8A89E9FE1B</vt:lpwstr>
  </property>
</Properties>
</file>